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1B58C" w14:textId="77777777" w:rsidR="002A072A" w:rsidRDefault="002A072A" w:rsidP="007816C1">
      <w:pPr>
        <w:pStyle w:val="11"/>
        <w:spacing w:before="0"/>
      </w:pPr>
    </w:p>
    <w:p w14:paraId="1EA9E7B0" w14:textId="77777777" w:rsidR="002A072A" w:rsidRDefault="002A072A" w:rsidP="007816C1">
      <w:pPr>
        <w:pStyle w:val="11"/>
        <w:spacing w:before="0"/>
      </w:pPr>
    </w:p>
    <w:p w14:paraId="361EAE74" w14:textId="4317FCBB" w:rsidR="002A072A" w:rsidRDefault="002A072A" w:rsidP="002A072A">
      <w:pPr>
        <w:pStyle w:val="afa"/>
        <w:jc w:val="center"/>
        <w:rPr>
          <w:rFonts w:ascii="Times New Roman" w:hAnsi="Times New Roman"/>
          <w:b/>
        </w:rPr>
      </w:pPr>
      <w:r w:rsidRPr="00725782">
        <w:rPr>
          <w:rFonts w:ascii="Times New Roman" w:hAnsi="Times New Roman"/>
          <w:b/>
        </w:rPr>
        <w:t xml:space="preserve">ДОГОВОР </w:t>
      </w:r>
      <w:r>
        <w:rPr>
          <w:rFonts w:ascii="Times New Roman" w:hAnsi="Times New Roman"/>
          <w:b/>
        </w:rPr>
        <w:t xml:space="preserve">СУБПОДРЯДА № </w:t>
      </w:r>
      <w:r w:rsidRPr="002A072A">
        <w:rPr>
          <w:rFonts w:ascii="Times New Roman" w:hAnsi="Times New Roman"/>
          <w:b/>
        </w:rPr>
        <w:t>5КС-ТЭЦ-6_22-</w:t>
      </w:r>
      <w:r w:rsidR="004C0DC0">
        <w:rPr>
          <w:rFonts w:ascii="Times New Roman" w:hAnsi="Times New Roman"/>
          <w:b/>
        </w:rPr>
        <w:t>ЦЦР</w:t>
      </w:r>
      <w:r w:rsidR="004C5819">
        <w:rPr>
          <w:rFonts w:ascii="Times New Roman" w:hAnsi="Times New Roman"/>
          <w:b/>
        </w:rPr>
        <w:t>-1</w:t>
      </w:r>
    </w:p>
    <w:p w14:paraId="65995AFC" w14:textId="77777777" w:rsidR="002A072A" w:rsidRPr="00725782" w:rsidRDefault="002A072A" w:rsidP="002A072A">
      <w:pPr>
        <w:pStyle w:val="afa"/>
        <w:jc w:val="center"/>
        <w:rPr>
          <w:rFonts w:ascii="Times New Roman" w:hAnsi="Times New Roman"/>
          <w:b/>
        </w:rPr>
      </w:pPr>
    </w:p>
    <w:p w14:paraId="52175B20" w14:textId="77777777" w:rsidR="002A072A" w:rsidRPr="00725782" w:rsidRDefault="002A072A" w:rsidP="002A072A">
      <w:pPr>
        <w:pStyle w:val="afa"/>
        <w:jc w:val="center"/>
        <w:rPr>
          <w:rFonts w:ascii="Times New Roman" w:hAnsi="Times New Roman"/>
          <w:b/>
        </w:rPr>
      </w:pPr>
      <w:r w:rsidRPr="00725782">
        <w:rPr>
          <w:rFonts w:ascii="Times New Roman" w:hAnsi="Times New Roman"/>
          <w:b/>
        </w:rPr>
        <w:t xml:space="preserve">г. Иркутск                                                                               </w:t>
      </w:r>
      <w:proofErr w:type="gramStart"/>
      <w:r w:rsidRPr="00725782">
        <w:rPr>
          <w:rFonts w:ascii="Times New Roman" w:hAnsi="Times New Roman"/>
          <w:b/>
        </w:rPr>
        <w:t xml:space="preserve">   «</w:t>
      </w:r>
      <w:proofErr w:type="gramEnd"/>
      <w:r w:rsidRPr="00725782">
        <w:rPr>
          <w:rFonts w:ascii="Times New Roman" w:hAnsi="Times New Roman"/>
          <w:b/>
        </w:rPr>
        <w:t>_____» _____ 20</w:t>
      </w:r>
      <w:r>
        <w:rPr>
          <w:rFonts w:ascii="Times New Roman" w:hAnsi="Times New Roman"/>
          <w:b/>
        </w:rPr>
        <w:t xml:space="preserve">21 </w:t>
      </w:r>
      <w:r w:rsidRPr="00725782">
        <w:rPr>
          <w:rFonts w:ascii="Times New Roman" w:hAnsi="Times New Roman"/>
          <w:b/>
        </w:rPr>
        <w:t>г.</w:t>
      </w:r>
    </w:p>
    <w:p w14:paraId="51022F34" w14:textId="77777777" w:rsidR="002A072A" w:rsidRDefault="002A072A" w:rsidP="007816C1">
      <w:pPr>
        <w:pStyle w:val="11"/>
        <w:spacing w:before="0"/>
      </w:pPr>
    </w:p>
    <w:p w14:paraId="03928F2C" w14:textId="77777777" w:rsidR="002A072A" w:rsidRDefault="002A072A" w:rsidP="007816C1">
      <w:pPr>
        <w:pStyle w:val="11"/>
        <w:spacing w:before="0"/>
      </w:pPr>
    </w:p>
    <w:p w14:paraId="6EDFDD99" w14:textId="3AD01D64" w:rsidR="001322CF" w:rsidRPr="008A34C0" w:rsidRDefault="001322CF" w:rsidP="001322CF">
      <w:pPr>
        <w:pStyle w:val="a6"/>
        <w:ind w:firstLine="708"/>
        <w:jc w:val="both"/>
        <w:rPr>
          <w:sz w:val="22"/>
          <w:szCs w:val="22"/>
        </w:rPr>
      </w:pPr>
      <w:r w:rsidRPr="008A34C0">
        <w:rPr>
          <w:b/>
          <w:sz w:val="22"/>
          <w:szCs w:val="22"/>
        </w:rPr>
        <w:t xml:space="preserve">Обществом с ограниченной ответственностью «Байкальская </w:t>
      </w:r>
      <w:r w:rsidR="004C0DC0">
        <w:rPr>
          <w:b/>
          <w:sz w:val="22"/>
          <w:szCs w:val="22"/>
        </w:rPr>
        <w:t>Э</w:t>
      </w:r>
      <w:r w:rsidRPr="008A34C0">
        <w:rPr>
          <w:b/>
          <w:sz w:val="22"/>
          <w:szCs w:val="22"/>
        </w:rPr>
        <w:t>нергетическая компания-ремонт» (ООО «БЭК-ремонт»),</w:t>
      </w:r>
      <w:r w:rsidRPr="008A34C0">
        <w:rPr>
          <w:sz w:val="22"/>
          <w:szCs w:val="22"/>
        </w:rPr>
        <w:t xml:space="preserve"> именуемое в дальнейшем </w:t>
      </w:r>
      <w:r w:rsidRPr="008A34C0">
        <w:rPr>
          <w:b/>
          <w:bCs/>
          <w:sz w:val="22"/>
          <w:szCs w:val="22"/>
        </w:rPr>
        <w:t>«Генподрядчик»,</w:t>
      </w:r>
      <w:r w:rsidRPr="008A34C0">
        <w:rPr>
          <w:sz w:val="22"/>
          <w:szCs w:val="22"/>
        </w:rPr>
        <w:t xml:space="preserve"> в лице </w:t>
      </w:r>
      <w:r w:rsidR="007D6352" w:rsidRPr="007D6352">
        <w:rPr>
          <w:b/>
          <w:bCs/>
          <w:sz w:val="22"/>
          <w:szCs w:val="22"/>
        </w:rPr>
        <w:t xml:space="preserve">Директора по производству – главного инженера </w:t>
      </w:r>
      <w:proofErr w:type="spellStart"/>
      <w:r w:rsidR="007D6352" w:rsidRPr="007D6352">
        <w:rPr>
          <w:b/>
          <w:bCs/>
          <w:sz w:val="22"/>
          <w:szCs w:val="22"/>
        </w:rPr>
        <w:t>Галянта</w:t>
      </w:r>
      <w:proofErr w:type="spellEnd"/>
      <w:r w:rsidR="007D6352" w:rsidRPr="007D6352">
        <w:rPr>
          <w:b/>
          <w:bCs/>
          <w:sz w:val="22"/>
          <w:szCs w:val="22"/>
        </w:rPr>
        <w:t xml:space="preserve"> Константина Сергеевича</w:t>
      </w:r>
      <w:r w:rsidRPr="008A34C0">
        <w:rPr>
          <w:bCs/>
          <w:sz w:val="22"/>
          <w:szCs w:val="22"/>
        </w:rPr>
        <w:t>,</w:t>
      </w:r>
      <w:r w:rsidRPr="008A34C0">
        <w:rPr>
          <w:sz w:val="22"/>
          <w:szCs w:val="22"/>
        </w:rPr>
        <w:t xml:space="preserve"> действующего на основании доверенности №</w:t>
      </w:r>
      <w:r w:rsidR="007D6352">
        <w:rPr>
          <w:sz w:val="22"/>
          <w:szCs w:val="22"/>
        </w:rPr>
        <w:t>7</w:t>
      </w:r>
      <w:r w:rsidRPr="008A34C0">
        <w:rPr>
          <w:sz w:val="22"/>
          <w:szCs w:val="22"/>
        </w:rPr>
        <w:t>5 от 1</w:t>
      </w:r>
      <w:r w:rsidR="007D6352">
        <w:rPr>
          <w:sz w:val="22"/>
          <w:szCs w:val="22"/>
        </w:rPr>
        <w:t>7</w:t>
      </w:r>
      <w:r w:rsidRPr="008A34C0">
        <w:rPr>
          <w:sz w:val="22"/>
          <w:szCs w:val="22"/>
        </w:rPr>
        <w:t>.0</w:t>
      </w:r>
      <w:r w:rsidR="007D6352">
        <w:rPr>
          <w:sz w:val="22"/>
          <w:szCs w:val="22"/>
        </w:rPr>
        <w:t>4</w:t>
      </w:r>
      <w:r w:rsidRPr="008A34C0">
        <w:rPr>
          <w:sz w:val="22"/>
          <w:szCs w:val="22"/>
        </w:rPr>
        <w:t>.2023 года, с одной стороны, и</w:t>
      </w:r>
    </w:p>
    <w:p w14:paraId="49C41796" w14:textId="3B7DBBE8" w:rsidR="00BF32C2" w:rsidRPr="003107A8" w:rsidRDefault="001779F4" w:rsidP="002A072A">
      <w:pPr>
        <w:pStyle w:val="a6"/>
        <w:ind w:firstLine="708"/>
        <w:jc w:val="both"/>
        <w:rPr>
          <w:sz w:val="22"/>
          <w:szCs w:val="22"/>
        </w:rPr>
      </w:pPr>
      <w:r>
        <w:rPr>
          <w:b/>
          <w:bCs/>
          <w:sz w:val="23"/>
          <w:szCs w:val="23"/>
        </w:rPr>
        <w:t>____________</w:t>
      </w:r>
      <w:r w:rsidR="002A072A" w:rsidRPr="009007B8">
        <w:rPr>
          <w:b/>
          <w:bCs/>
          <w:sz w:val="23"/>
          <w:szCs w:val="23"/>
        </w:rPr>
        <w:t>»</w:t>
      </w:r>
      <w:r w:rsidR="002A072A" w:rsidRPr="009007B8">
        <w:rPr>
          <w:bCs/>
          <w:sz w:val="23"/>
          <w:szCs w:val="23"/>
        </w:rPr>
        <w:t>, именуемое в дальнейшем «</w:t>
      </w:r>
      <w:r w:rsidR="002A072A" w:rsidRPr="009007B8">
        <w:rPr>
          <w:b/>
          <w:bCs/>
          <w:sz w:val="23"/>
          <w:szCs w:val="23"/>
        </w:rPr>
        <w:t>Субподрядчик»</w:t>
      </w:r>
      <w:r w:rsidR="002A072A" w:rsidRPr="009007B8">
        <w:rPr>
          <w:bCs/>
          <w:sz w:val="23"/>
          <w:szCs w:val="23"/>
        </w:rPr>
        <w:t xml:space="preserve">, в лице Директора </w:t>
      </w:r>
      <w:r>
        <w:rPr>
          <w:b/>
          <w:bCs/>
          <w:sz w:val="23"/>
          <w:szCs w:val="23"/>
        </w:rPr>
        <w:t>____________</w:t>
      </w:r>
      <w:r w:rsidR="002A072A" w:rsidRPr="009007B8">
        <w:rPr>
          <w:bCs/>
          <w:sz w:val="23"/>
          <w:szCs w:val="23"/>
        </w:rPr>
        <w:t>, действующего на основании Устава</w:t>
      </w:r>
      <w:r w:rsidR="002A072A">
        <w:rPr>
          <w:bCs/>
          <w:sz w:val="23"/>
          <w:szCs w:val="23"/>
        </w:rPr>
        <w:t>,</w:t>
      </w:r>
      <w:r w:rsidR="002A072A" w:rsidRPr="0023088E">
        <w:rPr>
          <w:sz w:val="22"/>
          <w:szCs w:val="22"/>
        </w:rPr>
        <w:t xml:space="preserve"> </w:t>
      </w:r>
      <w:r w:rsidR="009B112F" w:rsidRPr="0023088E">
        <w:rPr>
          <w:sz w:val="22"/>
          <w:szCs w:val="22"/>
        </w:rPr>
        <w:t>с другой стороны</w:t>
      </w:r>
      <w:r w:rsidR="009B112F" w:rsidRPr="003107A8">
        <w:rPr>
          <w:sz w:val="22"/>
          <w:szCs w:val="22"/>
        </w:rPr>
        <w:t>,</w:t>
      </w:r>
      <w:r w:rsidR="001322CF">
        <w:rPr>
          <w:sz w:val="22"/>
          <w:szCs w:val="22"/>
        </w:rPr>
        <w:t xml:space="preserve"> </w:t>
      </w:r>
      <w:r w:rsidR="00834153"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7816C1">
      <w:pPr>
        <w:pStyle w:val="a"/>
        <w:numPr>
          <w:ilvl w:val="0"/>
          <w:numId w:val="0"/>
        </w:numPr>
        <w:spacing w:before="0" w:after="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7816C1">
      <w:pPr>
        <w:pStyle w:val="RUS1"/>
        <w:spacing w:before="0" w:after="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7816C1">
      <w:pPr>
        <w:pStyle w:val="RUS11"/>
        <w:spacing w:after="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61C4FB43" w:rsidR="00C32DB0" w:rsidRPr="003107A8" w:rsidRDefault="00C32DB0" w:rsidP="007816C1">
      <w:pPr>
        <w:pStyle w:val="RUS111"/>
        <w:spacing w:before="0" w:after="0"/>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xml:space="preserve">, подтверждающий выполнение </w:t>
      </w:r>
      <w:r w:rsidR="00A912F3">
        <w:t>Субподрядчик</w:t>
      </w:r>
      <w:r w:rsidRPr="003107A8">
        <w:t>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2D7EF2">
        <w:t>21.2</w:t>
      </w:r>
      <w:r w:rsidR="00B975DB" w:rsidRPr="00B975DB">
        <w:t>)</w:t>
      </w:r>
      <w:r w:rsidRPr="003107A8">
        <w:t xml:space="preserve">, подписанный </w:t>
      </w:r>
      <w:r w:rsidR="00CE6DC4" w:rsidRPr="003107A8">
        <w:t xml:space="preserve">Представителями </w:t>
      </w:r>
      <w:r w:rsidR="00A912F3">
        <w:t>Генподрядчик</w:t>
      </w:r>
      <w:r w:rsidRPr="003107A8">
        <w:t xml:space="preserve">а и </w:t>
      </w:r>
      <w:r w:rsidR="00A912F3">
        <w:t>Субподрядчик</w:t>
      </w:r>
      <w:r w:rsidRPr="003107A8">
        <w:t>а, являющийся основанием подписания Сторонами Справки о стоимости выполненных Работ.</w:t>
      </w:r>
    </w:p>
    <w:p w14:paraId="49C4179B" w14:textId="4F3751BE" w:rsidR="00A74043" w:rsidRPr="003107A8" w:rsidRDefault="00A74043" w:rsidP="007816C1">
      <w:pPr>
        <w:pStyle w:val="RUS111"/>
        <w:spacing w:before="0" w:after="0"/>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Постановлением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A912F3">
        <w:t>Генподрядчик</w:t>
      </w:r>
      <w:r w:rsidRPr="003107A8">
        <w:t xml:space="preserve">а и </w:t>
      </w:r>
      <w:r w:rsidR="00A912F3">
        <w:t>Субподрядчик</w:t>
      </w:r>
      <w:r w:rsidRPr="003107A8">
        <w:t>а.</w:t>
      </w:r>
    </w:p>
    <w:p w14:paraId="49C4179C" w14:textId="22171E81" w:rsidR="00EB55FD" w:rsidRPr="003107A8" w:rsidRDefault="005E759E" w:rsidP="007816C1">
      <w:pPr>
        <w:pStyle w:val="RUS111"/>
        <w:spacing w:before="0" w:after="0"/>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обозначает документ, составленный по форме КС-1</w:t>
      </w:r>
      <w:r w:rsidR="001014A3">
        <w:t>4</w:t>
      </w:r>
      <w:r w:rsidR="00EB55FD" w:rsidRPr="003107A8">
        <w:t xml:space="preserve">,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214462D5" w:rsidR="00C32DB0" w:rsidRPr="003107A8" w:rsidRDefault="00C32DB0" w:rsidP="007816C1">
      <w:pPr>
        <w:pStyle w:val="RUS111"/>
        <w:spacing w:before="0" w:after="0"/>
      </w:pPr>
      <w:r w:rsidRPr="003107A8">
        <w:t>«</w:t>
      </w:r>
      <w:r w:rsidRPr="003107A8">
        <w:rPr>
          <w:b/>
        </w:rPr>
        <w:t>Временные сооружения</w:t>
      </w:r>
      <w:r w:rsidRPr="003107A8">
        <w:t xml:space="preserve">» обозначает все временные сооружения </w:t>
      </w:r>
      <w:r w:rsidR="00A912F3">
        <w:t>Субподрядчик</w:t>
      </w:r>
      <w:r w:rsidRPr="003107A8">
        <w:t xml:space="preserve">а любого типа, необходимые для выполнения и завершения Работ, которые после завершения Работ должны быть разобраны и вывезены </w:t>
      </w:r>
      <w:r w:rsidR="00A912F3">
        <w:t>Субподрядчик</w:t>
      </w:r>
      <w:r w:rsidRPr="003107A8">
        <w:t xml:space="preserve">ом за свой счет </w:t>
      </w:r>
      <w:r w:rsidR="00CB2F3A" w:rsidRPr="003107A8">
        <w:t>в порядке, установленном п</w:t>
      </w:r>
      <w:r w:rsidR="00736B5B">
        <w:t>унктом</w:t>
      </w:r>
      <w:r w:rsidR="00CB2F3A" w:rsidRPr="003107A8">
        <w:t xml:space="preserve"> </w:t>
      </w:r>
      <w:r w:rsidR="002D7EF2">
        <w:t>17.6.2</w:t>
      </w:r>
      <w:r w:rsidR="00BB6A60" w:rsidRPr="003107A8">
        <w:t>.</w:t>
      </w:r>
    </w:p>
    <w:p w14:paraId="49C4179E" w14:textId="32883B1B" w:rsidR="00231036" w:rsidRPr="003107A8" w:rsidRDefault="00231036" w:rsidP="007816C1">
      <w:pPr>
        <w:pStyle w:val="RUS111"/>
        <w:spacing w:before="0" w:after="0"/>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2D7EF2">
        <w:t>23.1</w:t>
      </w:r>
      <w:r w:rsidR="00E71941" w:rsidRPr="003107A8">
        <w:t xml:space="preserve"> </w:t>
      </w:r>
      <w:r w:rsidR="006D6B9F" w:rsidRPr="003107A8">
        <w:t>(</w:t>
      </w:r>
      <w:r w:rsidR="00894E01" w:rsidRPr="003107A8">
        <w:t xml:space="preserve">если иной срок не установлен в </w:t>
      </w:r>
      <w:r w:rsidR="005552BE" w:rsidRPr="003107A8">
        <w:t>Приложении</w:t>
      </w:r>
      <w:r w:rsidR="006D6B9F" w:rsidRPr="003107A8">
        <w:t xml:space="preserve"> </w:t>
      </w:r>
      <w:r w:rsidR="002D7EF2">
        <w:t>№ </w:t>
      </w:r>
      <w:r w:rsidR="002D7EF2" w:rsidRPr="003107A8">
        <w:t>1</w:t>
      </w:r>
      <w:r w:rsidR="00CB2F3A" w:rsidRPr="003107A8">
        <w:t xml:space="preserve"> </w:t>
      </w:r>
      <w:r w:rsidR="005552BE" w:rsidRPr="003107A8">
        <w:t>(</w:t>
      </w:r>
      <w:r w:rsidR="002D7EF2" w:rsidRPr="002D7EF2">
        <w:t>Техническое задание</w:t>
      </w:r>
      <w:r w:rsidR="00894E01" w:rsidRPr="003107A8">
        <w:t>)</w:t>
      </w:r>
      <w:r w:rsidR="005552BE" w:rsidRPr="003107A8">
        <w:t>)</w:t>
      </w:r>
      <w:r w:rsidR="009362A5">
        <w:t xml:space="preserve">, </w:t>
      </w:r>
      <w:r w:rsidR="006D6B9F" w:rsidRPr="003107A8">
        <w:t xml:space="preserve">в течение которого Объект, а также любая его часть должны соответствовать требованиям к качеству Объекта, а </w:t>
      </w:r>
      <w:r w:rsidR="00A912F3">
        <w:t>Субподрядчик</w:t>
      </w:r>
      <w:r w:rsidR="006D6B9F" w:rsidRPr="003107A8">
        <w:t xml:space="preserve"> должен безвозмездно устранять недостатки (дефекты) в Объекте.</w:t>
      </w:r>
    </w:p>
    <w:p w14:paraId="49C4179F" w14:textId="6F67BD55" w:rsidR="00C32DB0" w:rsidRPr="003107A8" w:rsidRDefault="00C32DB0" w:rsidP="007816C1">
      <w:pPr>
        <w:pStyle w:val="RUS111"/>
        <w:spacing w:before="0" w:after="0"/>
      </w:pPr>
      <w:r w:rsidRPr="003107A8">
        <w:t>«</w:t>
      </w:r>
      <w:r w:rsidRPr="003107A8">
        <w:rPr>
          <w:b/>
        </w:rPr>
        <w:t>Гарантийный фонд</w:t>
      </w:r>
      <w:r w:rsidRPr="003107A8">
        <w:t xml:space="preserve">» обозначает сумму, удерживаемую </w:t>
      </w:r>
      <w:r w:rsidR="00A912F3">
        <w:t>Генподрядчик</w:t>
      </w:r>
      <w:r w:rsidRPr="003107A8">
        <w:t xml:space="preserve">ом согласно условиям настоящего Договора. Размер Гарантийного фонда составляет </w:t>
      </w:r>
      <w:r w:rsidR="001014A3">
        <w:t xml:space="preserve">0 (ноль) процентов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w:t>
      </w:r>
      <w:r w:rsidR="00A912F3">
        <w:t>Генподрядчик</w:t>
      </w:r>
      <w:r w:rsidR="003A616A">
        <w:t xml:space="preserve">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w:t>
      </w:r>
      <w:r w:rsidR="00A912F3">
        <w:t>Субподрядчик</w:t>
      </w:r>
      <w:r w:rsidR="003A616A">
        <w:t xml:space="preserve">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2D7EF2">
        <w:t>21.2</w:t>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00A912F3">
        <w:t>Генподрядчик</w:t>
      </w:r>
      <w:r w:rsidRPr="003107A8">
        <w:t xml:space="preserve"> имеет право использовать Гарантийный фонд </w:t>
      </w:r>
      <w:r w:rsidR="0024712A" w:rsidRPr="003107A8">
        <w:t>в случае ненадлежащего исполнения</w:t>
      </w:r>
      <w:r w:rsidRPr="003107A8">
        <w:t xml:space="preserve"> </w:t>
      </w:r>
      <w:r w:rsidR="00A912F3">
        <w:t>Субподрядчик</w:t>
      </w:r>
      <w:r w:rsidRPr="003107A8">
        <w:t xml:space="preserve">ом своих обязательств по Договору без предварительного согласования с </w:t>
      </w:r>
      <w:r w:rsidR="00A912F3">
        <w:t>Субподрядчик</w:t>
      </w:r>
      <w:r w:rsidRPr="003107A8">
        <w:t>ом.</w:t>
      </w:r>
    </w:p>
    <w:p w14:paraId="49C417A0" w14:textId="77777777" w:rsidR="00C32DB0" w:rsidRPr="003107A8" w:rsidRDefault="00C32DB0" w:rsidP="007816C1">
      <w:pPr>
        <w:pStyle w:val="RUS111"/>
        <w:spacing w:before="0" w:after="0"/>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xml:space="preserve">, обладающие в соответствии с действующим </w:t>
      </w:r>
      <w:r w:rsidRPr="003107A8">
        <w:lastRenderedPageBreak/>
        <w:t>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2" w14:textId="705552C7" w:rsidR="00575A46" w:rsidRPr="003107A8" w:rsidRDefault="004C0DC0" w:rsidP="007816C1">
      <w:pPr>
        <w:pStyle w:val="RUS111"/>
        <w:spacing w:before="0" w:after="0"/>
      </w:pPr>
      <w:r w:rsidRPr="003107A8">
        <w:t xml:space="preserve"> </w:t>
      </w:r>
      <w:r w:rsidR="00575A46" w:rsidRPr="003107A8">
        <w:t>«</w:t>
      </w:r>
      <w:r w:rsidR="00575A46" w:rsidRPr="003107A8">
        <w:rPr>
          <w:b/>
        </w:rPr>
        <w:t>Давальческие материалы</w:t>
      </w:r>
      <w:r w:rsidR="00575A46" w:rsidRPr="003107A8">
        <w:t>» имеет значение, предусмотренное в пункт</w:t>
      </w:r>
      <w:r w:rsidR="0003077F" w:rsidRPr="003107A8">
        <w:t>ах</w:t>
      </w:r>
      <w:r w:rsidR="00575A46" w:rsidRPr="003107A8">
        <w:t xml:space="preserve"> </w:t>
      </w:r>
      <w:r w:rsidR="002D7EF2">
        <w:t>1.1.15</w:t>
      </w:r>
      <w:r w:rsidR="0003077F" w:rsidRPr="003107A8">
        <w:t xml:space="preserve"> и </w:t>
      </w:r>
      <w:r w:rsidR="002D7EF2">
        <w:t>1.1.17</w:t>
      </w:r>
      <w:r w:rsidR="00575A46" w:rsidRPr="003107A8">
        <w:t>.</w:t>
      </w:r>
    </w:p>
    <w:p w14:paraId="49C417A3" w14:textId="2A71E3C3" w:rsidR="00C32DB0" w:rsidRPr="003107A8" w:rsidRDefault="00C32DB0" w:rsidP="007816C1">
      <w:pPr>
        <w:pStyle w:val="RUS111"/>
        <w:spacing w:before="0" w:after="0"/>
      </w:pPr>
      <w:r w:rsidRPr="003107A8">
        <w:t>«</w:t>
      </w:r>
      <w:r w:rsidRPr="003107A8">
        <w:rPr>
          <w:b/>
        </w:rPr>
        <w:t>Дефекты Исходных данных</w:t>
      </w:r>
      <w:r w:rsidRPr="003107A8">
        <w:t xml:space="preserve">» обозначает дефекты или иные недочеты Исходных данных, которые могут привести к обязанности </w:t>
      </w:r>
      <w:r w:rsidR="00A912F3">
        <w:t>Субподрядчик</w:t>
      </w:r>
      <w:r w:rsidRPr="003107A8">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A912F3">
        <w:t>Субподрядчик</w:t>
      </w:r>
      <w:r w:rsidRPr="003107A8">
        <w:t>у исполнить надлежащим образом обязательства по настоящему Договору.</w:t>
      </w:r>
    </w:p>
    <w:p w14:paraId="49C417A4" w14:textId="77777777" w:rsidR="00676ADF" w:rsidRPr="003107A8" w:rsidRDefault="00BF32C2" w:rsidP="007816C1">
      <w:pPr>
        <w:pStyle w:val="RUS111"/>
        <w:spacing w:before="0" w:after="0"/>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7816C1">
      <w:pPr>
        <w:pStyle w:val="RUS111"/>
        <w:spacing w:before="0" w:after="0"/>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C1255E8" w:rsidR="00C32DB0" w:rsidRPr="003107A8" w:rsidRDefault="00C32DB0" w:rsidP="007816C1">
      <w:pPr>
        <w:pStyle w:val="RUS111"/>
        <w:spacing w:before="0" w:after="0"/>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xml:space="preserve">, отражающая фактически выполненные </w:t>
      </w:r>
      <w:r w:rsidR="00A912F3">
        <w:t>Субподрядчик</w:t>
      </w:r>
      <w:r w:rsidRPr="003107A8">
        <w:t>ом Работы и позволяющая осуществлять нормальную эксплуатацию Объекта.</w:t>
      </w:r>
    </w:p>
    <w:p w14:paraId="49C417A7" w14:textId="0DC5EFAE" w:rsidR="00A74043" w:rsidRPr="003107A8" w:rsidRDefault="00A74043" w:rsidP="007816C1">
      <w:pPr>
        <w:pStyle w:val="RUS111"/>
        <w:spacing w:before="0" w:after="0"/>
      </w:pPr>
      <w:r w:rsidRPr="003107A8">
        <w:rPr>
          <w:b/>
        </w:rPr>
        <w:t xml:space="preserve">«Исходные данные» </w:t>
      </w:r>
      <w:r w:rsidRPr="003107A8">
        <w:t xml:space="preserve">обозначает сведения и документацию, предоставленные </w:t>
      </w:r>
      <w:r w:rsidR="00A912F3">
        <w:t>Генподрядчик</w:t>
      </w:r>
      <w:r w:rsidRPr="003107A8">
        <w:t xml:space="preserve">ом </w:t>
      </w:r>
      <w:r w:rsidR="00A912F3">
        <w:t>Субподрядчик</w:t>
      </w:r>
      <w:r w:rsidR="009362A5">
        <w:t>у для выполнения Работ.</w:t>
      </w:r>
    </w:p>
    <w:p w14:paraId="49C417A8" w14:textId="3306AEDE" w:rsidR="00C32DB0" w:rsidRPr="003107A8" w:rsidRDefault="00C32DB0" w:rsidP="007816C1">
      <w:pPr>
        <w:pStyle w:val="RUS111"/>
        <w:spacing w:before="0" w:after="0"/>
      </w:pPr>
      <w:bookmarkStart w:id="6"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Часть </w:t>
      </w:r>
      <w:r w:rsidR="00BE5693" w:rsidRPr="003107A8">
        <w:t>Материалов</w:t>
      </w:r>
      <w:r w:rsidR="00393046" w:rsidRPr="003107A8">
        <w:t xml:space="preserve">, номенклатура и количество, передается </w:t>
      </w:r>
      <w:r w:rsidR="00A912F3">
        <w:t>Субподрядчик</w:t>
      </w:r>
      <w:r w:rsidR="00393046" w:rsidRPr="003107A8">
        <w:t xml:space="preserve">у </w:t>
      </w:r>
      <w:r w:rsidR="00A912F3">
        <w:t>Генподрядчик</w:t>
      </w:r>
      <w:r w:rsidR="00393046" w:rsidRPr="003107A8">
        <w:t xml:space="preserve">ом (далее – </w:t>
      </w:r>
      <w:r w:rsidR="00393046" w:rsidRPr="003107A8">
        <w:rPr>
          <w:b/>
        </w:rPr>
        <w:t>«Давальческие материалы»</w:t>
      </w:r>
      <w:r w:rsidR="00F915F0">
        <w:t>)</w:t>
      </w:r>
      <w:r w:rsidR="00393046" w:rsidRPr="003107A8">
        <w:t xml:space="preserve"> в порядке, установленном пун</w:t>
      </w:r>
      <w:r w:rsidR="00541AF4" w:rsidRPr="003107A8">
        <w:t>кто</w:t>
      </w:r>
      <w:r w:rsidR="00393046" w:rsidRPr="003107A8">
        <w:t xml:space="preserve">м </w:t>
      </w:r>
      <w:r w:rsidR="002D7EF2">
        <w:t>14.</w:t>
      </w:r>
      <w:r w:rsidR="001014A3">
        <w:t>2</w:t>
      </w:r>
      <w:r w:rsidR="002D7EF2">
        <w:t>.1</w:t>
      </w:r>
      <w:r w:rsidR="00575A46" w:rsidRPr="003107A8">
        <w:t xml:space="preserve"> </w:t>
      </w:r>
      <w:r w:rsidR="00393046" w:rsidRPr="003107A8">
        <w:t>настоящего Договора.</w:t>
      </w:r>
      <w:bookmarkEnd w:id="6"/>
    </w:p>
    <w:p w14:paraId="49C417A9" w14:textId="5115F2AE" w:rsidR="00C32DB0" w:rsidRPr="003107A8" w:rsidRDefault="00C32DB0" w:rsidP="007816C1">
      <w:pPr>
        <w:pStyle w:val="RUS111"/>
        <w:spacing w:before="0" w:after="0"/>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372EE9" w:rsidRPr="00AB5409">
        <w:t xml:space="preserve"> </w:t>
      </w:r>
      <w:r w:rsidR="0002260B" w:rsidRPr="00AB5409">
        <w:t>(Приложение </w:t>
      </w:r>
      <w:r w:rsidR="002D7EF2">
        <w:t>№ </w:t>
      </w:r>
      <w:r w:rsidR="009362A5">
        <w:t>4</w:t>
      </w:r>
      <w:r w:rsidR="002D7EF2" w:rsidRPr="003107A8">
        <w:t>.1</w:t>
      </w:r>
      <w:r w:rsidR="0002260B" w:rsidRPr="00AB5409">
        <w:t xml:space="preserve"> (</w:t>
      </w:r>
      <w:r w:rsidR="002D7EF2" w:rsidRPr="002D7EF2">
        <w:t>Форма накладной на отпуск материалов на сторону</w:t>
      </w:r>
      <w:r w:rsidR="0002260B" w:rsidRPr="00AB5409">
        <w:t>)</w:t>
      </w:r>
      <w:r w:rsidRPr="003107A8">
        <w:t xml:space="preserve">, свидетельствующий о передаче </w:t>
      </w:r>
      <w:r w:rsidR="00A912F3">
        <w:t>Субподрядчик</w:t>
      </w:r>
      <w:r w:rsidRPr="003107A8">
        <w:t xml:space="preserve">у </w:t>
      </w:r>
      <w:r w:rsidR="00236C73" w:rsidRPr="003107A8">
        <w:t>Д</w:t>
      </w:r>
      <w:r w:rsidRPr="003107A8">
        <w:t>авальческих материалов</w:t>
      </w:r>
      <w:r w:rsidR="00AF18CC">
        <w:t xml:space="preserve"> (за исключением Оборудования </w:t>
      </w:r>
      <w:r w:rsidR="00A912F3">
        <w:t>Генподрядчик</w:t>
      </w:r>
      <w:r w:rsidR="00AF18CC">
        <w:t>а)</w:t>
      </w:r>
      <w:r w:rsidRPr="003107A8">
        <w:t xml:space="preserve"> либо о возврате </w:t>
      </w:r>
      <w:r w:rsidR="00A912F3">
        <w:t>Генподрядчик</w:t>
      </w:r>
      <w:r w:rsidR="00AF18CC" w:rsidRPr="003107A8">
        <w:t xml:space="preserve">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w:t>
      </w:r>
      <w:r w:rsidR="00A912F3">
        <w:t>Генподрядчик</w:t>
      </w:r>
      <w:r w:rsidR="00AF18CC">
        <w:t>а)</w:t>
      </w:r>
      <w:r w:rsidRPr="003107A8">
        <w:t>.</w:t>
      </w:r>
    </w:p>
    <w:p w14:paraId="49C417AA" w14:textId="559C0176" w:rsidR="00C32DB0" w:rsidRPr="003107A8" w:rsidRDefault="00C32DB0" w:rsidP="007816C1">
      <w:pPr>
        <w:pStyle w:val="RUS111"/>
        <w:spacing w:before="0" w:after="0"/>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w:t>
      </w:r>
      <w:r w:rsidR="00A912F3">
        <w:t>Субподрядчик</w:t>
      </w:r>
      <w:r w:rsidR="00BE5693" w:rsidRPr="003107A8">
        <w:t xml:space="preserve">. Часть Оборудования, номенклатура и количество, может быть передана </w:t>
      </w:r>
      <w:r w:rsidR="00A912F3">
        <w:t>Субподрядчик</w:t>
      </w:r>
      <w:r w:rsidR="00BE5693" w:rsidRPr="003107A8">
        <w:t xml:space="preserve">у </w:t>
      </w:r>
      <w:r w:rsidR="00A912F3">
        <w:t>Генподрядчик</w:t>
      </w:r>
      <w:r w:rsidR="00BE5693" w:rsidRPr="003107A8">
        <w:t xml:space="preserve">ом (далее – </w:t>
      </w:r>
      <w:r w:rsidR="00BE5693" w:rsidRPr="003107A8">
        <w:rPr>
          <w:b/>
        </w:rPr>
        <w:t>«</w:t>
      </w:r>
      <w:r w:rsidR="00575A46" w:rsidRPr="003107A8">
        <w:rPr>
          <w:b/>
        </w:rPr>
        <w:t xml:space="preserve">Оборудование </w:t>
      </w:r>
      <w:r w:rsidR="00A912F3">
        <w:rPr>
          <w:b/>
        </w:rPr>
        <w:t>Генподрядчик</w:t>
      </w:r>
      <w:r w:rsidR="00575A46" w:rsidRPr="003107A8">
        <w:rPr>
          <w:b/>
        </w:rPr>
        <w:t>а</w:t>
      </w:r>
      <w:r w:rsidR="00BE5693" w:rsidRPr="003107A8">
        <w:rPr>
          <w:b/>
        </w:rPr>
        <w:t>»</w:t>
      </w:r>
      <w:r w:rsidR="00BE5693" w:rsidRPr="003107A8">
        <w:t xml:space="preserve">), в порядке, установленном </w:t>
      </w:r>
      <w:r w:rsidR="00541AF4" w:rsidRPr="003107A8">
        <w:t xml:space="preserve">пунктом </w:t>
      </w:r>
      <w:r w:rsidR="002D7EF2">
        <w:t>14.</w:t>
      </w:r>
      <w:r w:rsidR="001014A3">
        <w:t>2</w:t>
      </w:r>
      <w:r w:rsidR="002D7EF2">
        <w:t>.1</w:t>
      </w:r>
      <w:r w:rsidR="00EF5B5A" w:rsidRPr="003107A8">
        <w:t xml:space="preserve"> </w:t>
      </w:r>
      <w:r w:rsidR="00BE5693" w:rsidRPr="003107A8">
        <w:t>настоящего Договора.</w:t>
      </w:r>
      <w:bookmarkEnd w:id="7"/>
    </w:p>
    <w:p w14:paraId="49C417AB" w14:textId="389ED86F" w:rsidR="00A74043" w:rsidRPr="003107A8" w:rsidRDefault="00A74043" w:rsidP="007816C1">
      <w:pPr>
        <w:pStyle w:val="RUS111"/>
        <w:spacing w:before="0" w:after="0"/>
      </w:pPr>
      <w:r w:rsidRPr="003107A8">
        <w:rPr>
          <w:b/>
        </w:rPr>
        <w:t>«Объект»</w:t>
      </w:r>
      <w:r w:rsidRPr="003107A8">
        <w:rPr>
          <w:color w:val="FF0000"/>
        </w:rPr>
        <w:t xml:space="preserve"> </w:t>
      </w:r>
      <w:r w:rsidRPr="003107A8">
        <w:t xml:space="preserve">обозначает </w:t>
      </w:r>
      <w:r w:rsidR="001014A3" w:rsidRPr="00D66D08">
        <w:t>объект капитального строительства, в отношении Работ на котором заключен настоящий Договор.</w:t>
      </w:r>
    </w:p>
    <w:p w14:paraId="49C417AC" w14:textId="77777777" w:rsidR="00C32DB0" w:rsidRPr="003107A8" w:rsidRDefault="00C32DB0" w:rsidP="007816C1">
      <w:pPr>
        <w:pStyle w:val="RUS111"/>
        <w:spacing w:before="0" w:after="0"/>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9C417AD" w14:textId="210608AE" w:rsidR="00C32DB0" w:rsidRPr="003107A8" w:rsidRDefault="00C32DB0" w:rsidP="007816C1">
      <w:pPr>
        <w:pStyle w:val="RUS111"/>
        <w:spacing w:before="0" w:after="0"/>
      </w:pPr>
      <w:r w:rsidRPr="003107A8">
        <w:t>«</w:t>
      </w:r>
      <w:r w:rsidRPr="003107A8">
        <w:rPr>
          <w:b/>
        </w:rPr>
        <w:t>Обязательные технические правила</w:t>
      </w:r>
      <w:r w:rsidRPr="003107A8">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w:t>
      </w:r>
      <w:r w:rsidRPr="003107A8">
        <w:lastRenderedPageBreak/>
        <w:t xml:space="preserve">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t xml:space="preserve">№ </w:t>
      </w:r>
      <w:r w:rsidR="009362A5">
        <w:t>6</w:t>
      </w:r>
      <w:r w:rsidR="008E55F8" w:rsidRPr="003107A8">
        <w:t xml:space="preserve"> (</w:t>
      </w:r>
      <w:r w:rsidR="002D7EF2" w:rsidRPr="003107A8">
        <w:rPr>
          <w:i/>
        </w:rPr>
        <w:t>Нормативно-техническая документация</w:t>
      </w:r>
      <w:r w:rsidR="008E55F8" w:rsidRPr="003107A8">
        <w:t>)</w:t>
      </w:r>
      <w:r w:rsidR="004904EC" w:rsidRPr="003107A8">
        <w:t xml:space="preserve">, </w:t>
      </w:r>
      <w:r w:rsidRPr="003107A8">
        <w:t xml:space="preserve">а также стандарты и инструкции по безопасности и охране труда </w:t>
      </w:r>
      <w:r w:rsidR="00A912F3">
        <w:t>Генподрядчик</w:t>
      </w:r>
      <w:r w:rsidRPr="003107A8">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xml:space="preserve">, указанных в Приложении </w:t>
      </w:r>
      <w:r w:rsidR="002D7EF2">
        <w:t>№ </w:t>
      </w:r>
      <w:r w:rsidR="002D7EF2" w:rsidRPr="003107A8">
        <w:t>1</w:t>
      </w:r>
      <w:r w:rsidR="004977D1" w:rsidRPr="003107A8">
        <w:t xml:space="preserve"> (</w:t>
      </w:r>
      <w:r w:rsidR="002D7EF2" w:rsidRPr="002D7EF2">
        <w:t>Техническое задание</w:t>
      </w:r>
      <w:r w:rsidR="004977D1" w:rsidRPr="003107A8">
        <w:t>)</w:t>
      </w:r>
      <w:r w:rsidRPr="003107A8">
        <w:t>.</w:t>
      </w:r>
    </w:p>
    <w:p w14:paraId="49C417AE" w14:textId="5BB21817" w:rsidR="00B04DEF" w:rsidRPr="00306CFE" w:rsidRDefault="00A912F3" w:rsidP="007816C1">
      <w:pPr>
        <w:pStyle w:val="afc"/>
        <w:spacing w:after="0"/>
        <w:ind w:firstLine="567"/>
        <w:rPr>
          <w:b w:val="0"/>
          <w:i w:val="0"/>
          <w:color w:val="auto"/>
        </w:rPr>
      </w:pPr>
      <w:r>
        <w:rPr>
          <w:b w:val="0"/>
          <w:i w:val="0"/>
          <w:color w:val="auto"/>
        </w:rPr>
        <w:t>Генподрядчик</w:t>
      </w:r>
      <w:r w:rsidR="00B04DEF" w:rsidRPr="00306CFE">
        <w:rPr>
          <w:b w:val="0"/>
          <w:i w:val="0"/>
          <w:color w:val="auto"/>
        </w:rPr>
        <w:t xml:space="preserve"> вправе уведомлять </w:t>
      </w:r>
      <w:r>
        <w:rPr>
          <w:b w:val="0"/>
          <w:i w:val="0"/>
          <w:color w:val="auto"/>
        </w:rPr>
        <w:t>Субподрядчик</w:t>
      </w:r>
      <w:r w:rsidR="00B04DEF" w:rsidRPr="00306CFE">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306CFE">
        <w:rPr>
          <w:b w:val="0"/>
          <w:i w:val="0"/>
          <w:color w:val="auto"/>
        </w:rPr>
        <w:t xml:space="preserve">а </w:t>
      </w:r>
      <w:r>
        <w:rPr>
          <w:b w:val="0"/>
          <w:i w:val="0"/>
          <w:color w:val="auto"/>
        </w:rPr>
        <w:t>и ООО «Б</w:t>
      </w:r>
      <w:r w:rsidR="004C0DC0">
        <w:rPr>
          <w:b w:val="0"/>
          <w:i w:val="0"/>
          <w:color w:val="auto"/>
        </w:rPr>
        <w:t>айкальская энергетическая компания</w:t>
      </w:r>
      <w:r w:rsidR="00B3616C">
        <w:rPr>
          <w:b w:val="0"/>
          <w:i w:val="0"/>
          <w:color w:val="auto"/>
        </w:rPr>
        <w:t xml:space="preserve">» </w:t>
      </w:r>
      <w:r w:rsidR="00B04DEF" w:rsidRPr="00306CFE">
        <w:rPr>
          <w:b w:val="0"/>
          <w:i w:val="0"/>
          <w:color w:val="auto"/>
        </w:rPr>
        <w:t xml:space="preserve">(в том числе, об изменениях, произошедших после заключения Договора) путем их размещения на </w:t>
      </w:r>
      <w:r w:rsidR="00164489" w:rsidRPr="00306CFE">
        <w:rPr>
          <w:b w:val="0"/>
          <w:i w:val="0"/>
          <w:color w:val="auto"/>
        </w:rPr>
        <w:t>веб-</w:t>
      </w:r>
      <w:r w:rsidR="00B04DEF" w:rsidRPr="00B3616C">
        <w:rPr>
          <w:b w:val="0"/>
          <w:i w:val="0"/>
          <w:color w:val="auto"/>
        </w:rPr>
        <w:t xml:space="preserve">сайте </w:t>
      </w:r>
      <w:hyperlink r:id="rId12" w:history="1">
        <w:r w:rsidR="00B3616C" w:rsidRPr="00B3616C">
          <w:rPr>
            <w:rStyle w:val="ad"/>
            <w:color w:val="auto"/>
          </w:rPr>
          <w:t>https://www.eurosib-td.ru/ru/zakupki-rabot-i-uslug/dokumenty.php</w:t>
        </w:r>
      </w:hyperlink>
      <w:r w:rsidR="00382596">
        <w:rPr>
          <w:b w:val="0"/>
          <w:i w:val="0"/>
          <w:color w:val="auto"/>
        </w:rPr>
        <w:t xml:space="preserve"> либо предоставлять иным способом. </w:t>
      </w:r>
      <w:r w:rsidR="00B04DEF" w:rsidRPr="00B3616C">
        <w:rPr>
          <w:b w:val="0"/>
          <w:i w:val="0"/>
          <w:color w:val="auto"/>
        </w:rPr>
        <w:t xml:space="preserve">В этом случае </w:t>
      </w:r>
      <w:r>
        <w:rPr>
          <w:b w:val="0"/>
          <w:i w:val="0"/>
          <w:color w:val="auto"/>
        </w:rPr>
        <w:t>Субподрядчик</w:t>
      </w:r>
      <w:r w:rsidR="00B04DEF" w:rsidRPr="00B3616C">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B3616C">
        <w:rPr>
          <w:b w:val="0"/>
          <w:i w:val="0"/>
          <w:color w:val="auto"/>
        </w:rPr>
        <w:t>а.</w:t>
      </w:r>
    </w:p>
    <w:p w14:paraId="49C417AF" w14:textId="77777777" w:rsidR="00C32DB0" w:rsidRPr="003107A8" w:rsidRDefault="00C32DB0" w:rsidP="007816C1">
      <w:pPr>
        <w:pStyle w:val="RUS111"/>
        <w:spacing w:before="0" w:after="0"/>
      </w:pPr>
      <w:r w:rsidRPr="00306CFE">
        <w:rPr>
          <w:b/>
        </w:rPr>
        <w:t>«</w:t>
      </w: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7816C1">
      <w:pPr>
        <w:pStyle w:val="RUS111"/>
        <w:spacing w:before="0" w:after="0"/>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3FCD7C36" w:rsidR="00BF32C2" w:rsidRPr="003107A8" w:rsidRDefault="00BF32C2" w:rsidP="007816C1">
      <w:pPr>
        <w:pStyle w:val="RUS111"/>
        <w:spacing w:before="0" w:after="0"/>
      </w:pPr>
      <w:r w:rsidRPr="003107A8">
        <w:rPr>
          <w:b/>
        </w:rPr>
        <w:t xml:space="preserve">«Представитель </w:t>
      </w:r>
      <w:r w:rsidR="00A912F3">
        <w:rPr>
          <w:b/>
        </w:rPr>
        <w:t>Генподрядчик</w:t>
      </w:r>
      <w:r w:rsidRPr="003107A8">
        <w:rPr>
          <w:b/>
        </w:rPr>
        <w:t>а»</w:t>
      </w:r>
      <w:r w:rsidRPr="003107A8">
        <w:t xml:space="preserve"> обозначает лицо, </w:t>
      </w:r>
      <w:r w:rsidR="00DE1CDD" w:rsidRPr="003107A8">
        <w:t xml:space="preserve">представляющее </w:t>
      </w:r>
      <w:r w:rsidR="00A912F3">
        <w:t>Генподрядчик</w:t>
      </w:r>
      <w:r w:rsidR="00DE1CDD" w:rsidRPr="003107A8">
        <w:t xml:space="preserve">а и </w:t>
      </w:r>
      <w:r w:rsidRPr="003107A8">
        <w:t xml:space="preserve">уполномоченное </w:t>
      </w:r>
      <w:r w:rsidR="00A912F3">
        <w:t>Генподрядчик</w:t>
      </w:r>
      <w:r w:rsidRPr="003107A8">
        <w:t xml:space="preserve">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 xml:space="preserve">еством выполняемых </w:t>
      </w:r>
      <w:r w:rsidR="00A912F3">
        <w:t>Субподрядчик</w:t>
      </w:r>
      <w:r w:rsidR="00E14801" w:rsidRPr="003107A8">
        <w:t>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 xml:space="preserve">редставителем </w:t>
      </w:r>
      <w:r w:rsidR="00A912F3">
        <w:t>Субподрядчик</w:t>
      </w:r>
      <w:r w:rsidRPr="003107A8">
        <w:t>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xml:space="preserve">, о полномочиях которого </w:t>
      </w:r>
      <w:r w:rsidR="00A912F3">
        <w:t>Генподрядчик</w:t>
      </w:r>
      <w:r w:rsidR="00DE1CDD" w:rsidRPr="003107A8">
        <w:t xml:space="preserve"> извещает </w:t>
      </w:r>
      <w:r w:rsidR="00A912F3">
        <w:t>Субподрядчик</w:t>
      </w:r>
      <w:r w:rsidR="00DE1CDD" w:rsidRPr="003107A8">
        <w:t>а в письменной форме</w:t>
      </w:r>
      <w:r w:rsidRPr="003107A8">
        <w:t>.</w:t>
      </w:r>
    </w:p>
    <w:p w14:paraId="49C417B2" w14:textId="6895CECC" w:rsidR="00BF32C2" w:rsidRPr="003107A8" w:rsidRDefault="00BF32C2" w:rsidP="007816C1">
      <w:pPr>
        <w:pStyle w:val="RUS111"/>
        <w:spacing w:before="0" w:after="0"/>
      </w:pPr>
      <w:r w:rsidRPr="003107A8">
        <w:rPr>
          <w:b/>
        </w:rPr>
        <w:t xml:space="preserve">«Представитель </w:t>
      </w:r>
      <w:r w:rsidR="00A912F3">
        <w:rPr>
          <w:b/>
        </w:rPr>
        <w:t>Субподрядчик</w:t>
      </w:r>
      <w:r w:rsidRPr="003107A8">
        <w:rPr>
          <w:b/>
        </w:rPr>
        <w:t xml:space="preserve">а» </w:t>
      </w:r>
      <w:r w:rsidRPr="003107A8">
        <w:t xml:space="preserve">обозначает лицо, </w:t>
      </w:r>
      <w:r w:rsidR="00DE1CDD" w:rsidRPr="003107A8">
        <w:t xml:space="preserve">представляющее </w:t>
      </w:r>
      <w:r w:rsidR="00A912F3">
        <w:t>Субподрядчик</w:t>
      </w:r>
      <w:r w:rsidR="00DE1CDD" w:rsidRPr="003107A8">
        <w:t xml:space="preserve">а и </w:t>
      </w:r>
      <w:r w:rsidRPr="003107A8">
        <w:t xml:space="preserve">уполномоченное </w:t>
      </w:r>
      <w:r w:rsidR="00A912F3">
        <w:t>Субподрядчик</w:t>
      </w:r>
      <w:r w:rsidRPr="003107A8">
        <w:t>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 xml:space="preserve">редставителем </w:t>
      </w:r>
      <w:r w:rsidR="00A912F3">
        <w:t>Генподрядчик</w:t>
      </w:r>
      <w:r w:rsidRPr="003107A8">
        <w:t>а на Объекте</w:t>
      </w:r>
      <w:r w:rsidR="00DE1CDD" w:rsidRPr="003107A8">
        <w:t xml:space="preserve">, о полномочиях которого </w:t>
      </w:r>
      <w:r w:rsidR="00A912F3">
        <w:t>Субподрядчик</w:t>
      </w:r>
      <w:r w:rsidR="00DE1CDD" w:rsidRPr="003107A8">
        <w:t xml:space="preserve"> извещает </w:t>
      </w:r>
      <w:r w:rsidR="00A912F3">
        <w:t>Генподрядчик</w:t>
      </w:r>
      <w:r w:rsidR="00DE1CDD" w:rsidRPr="003107A8">
        <w:t xml:space="preserve">а в письменной форме и передает </w:t>
      </w:r>
      <w:r w:rsidR="00A912F3">
        <w:t>Генподрядчик</w:t>
      </w:r>
      <w:r w:rsidR="00DE1CDD" w:rsidRPr="003107A8">
        <w:t xml:space="preserve">у оригинал доверенности от имени </w:t>
      </w:r>
      <w:r w:rsidR="00A912F3">
        <w:t>Субподрядчик</w:t>
      </w:r>
      <w:r w:rsidR="00DE1CDD" w:rsidRPr="003107A8">
        <w:t>а в отношении соответствующего представителя</w:t>
      </w:r>
      <w:r w:rsidRPr="003107A8">
        <w:t xml:space="preserve">. </w:t>
      </w:r>
    </w:p>
    <w:p w14:paraId="49C417B3" w14:textId="58620CD9" w:rsidR="00C32DB0" w:rsidRPr="003107A8" w:rsidRDefault="00C32DB0" w:rsidP="007816C1">
      <w:pPr>
        <w:pStyle w:val="RUS111"/>
        <w:spacing w:before="0" w:after="0"/>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w:t>
      </w:r>
      <w:r w:rsidR="00A912F3">
        <w:t>Генподрядчик</w:t>
      </w:r>
      <w:r w:rsidRPr="003107A8">
        <w:t>ом.</w:t>
      </w:r>
    </w:p>
    <w:p w14:paraId="49C417B4" w14:textId="77777777" w:rsidR="00B422CB" w:rsidRPr="003107A8" w:rsidRDefault="00B422CB" w:rsidP="007816C1">
      <w:pPr>
        <w:pStyle w:val="RUS111"/>
        <w:spacing w:before="0" w:after="0"/>
      </w:pPr>
      <w:bookmarkStart w:id="8" w:name="_Ref493705294"/>
      <w:r w:rsidRPr="003107A8">
        <w:rPr>
          <w:b/>
        </w:rPr>
        <w:t>«ПСИ»</w:t>
      </w:r>
      <w:r w:rsidRPr="003107A8">
        <w:t xml:space="preserve"> обозначает приемо-сдаточные испытания.</w:t>
      </w:r>
    </w:p>
    <w:p w14:paraId="49C417B5" w14:textId="15A3317D" w:rsidR="00BF32C2" w:rsidRPr="003107A8" w:rsidRDefault="00BF32C2" w:rsidP="007816C1">
      <w:pPr>
        <w:pStyle w:val="RUS111"/>
        <w:spacing w:before="0" w:after="0"/>
      </w:pPr>
      <w:r w:rsidRPr="003107A8">
        <w:rPr>
          <w:b/>
        </w:rPr>
        <w:t xml:space="preserve">«Работы» </w:t>
      </w:r>
      <w:r w:rsidR="00723296" w:rsidRPr="003107A8">
        <w:t xml:space="preserve">имеет значение, предусмотренное в пункте </w:t>
      </w:r>
      <w:r w:rsidR="002D7EF2">
        <w:t>2.1</w:t>
      </w:r>
      <w:r w:rsidRPr="003107A8">
        <w:t>.</w:t>
      </w:r>
      <w:bookmarkEnd w:id="8"/>
    </w:p>
    <w:p w14:paraId="49C417B6" w14:textId="77777777" w:rsidR="00C32DB0" w:rsidRPr="003107A8" w:rsidRDefault="00C32DB0" w:rsidP="007816C1">
      <w:pPr>
        <w:pStyle w:val="RUS111"/>
        <w:spacing w:before="0" w:after="0"/>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7816C1">
      <w:pPr>
        <w:pStyle w:val="RUS111"/>
        <w:spacing w:before="0" w:after="0"/>
      </w:pPr>
      <w:bookmarkStart w:id="9"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47B327D" w:rsidR="00A74043" w:rsidRPr="003107A8" w:rsidRDefault="00A74043" w:rsidP="007816C1">
      <w:pPr>
        <w:pStyle w:val="RUS111"/>
        <w:spacing w:before="0" w:after="0"/>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A912F3">
        <w:t>Генподрядчик</w:t>
      </w:r>
      <w:r w:rsidR="00D1380F" w:rsidRPr="003107A8">
        <w:t xml:space="preserve">ом </w:t>
      </w:r>
      <w:r w:rsidRPr="003107A8">
        <w:t>до их закрытия в ходе последующих Работ.</w:t>
      </w:r>
    </w:p>
    <w:p w14:paraId="49C417B9" w14:textId="5E379610" w:rsidR="00A74043" w:rsidRPr="003107A8" w:rsidRDefault="00A74043" w:rsidP="007816C1">
      <w:pPr>
        <w:pStyle w:val="RUS111"/>
        <w:spacing w:before="0" w:after="0"/>
      </w:pPr>
      <w:r w:rsidRPr="003107A8">
        <w:rPr>
          <w:b/>
        </w:rPr>
        <w:t xml:space="preserve">«Справка о стоимости выполненных работ» </w:t>
      </w:r>
      <w:r w:rsidRPr="003107A8">
        <w:t xml:space="preserve">обозначает документ, составленный </w:t>
      </w:r>
      <w:r w:rsidR="00A912F3">
        <w:t>Субподрядчик</w:t>
      </w:r>
      <w:r w:rsidR="004207C9" w:rsidRPr="003107A8">
        <w:t xml:space="preserve">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xml:space="preserve">, подтверждающий стоимость выполненных </w:t>
      </w:r>
      <w:r w:rsidR="00A912F3">
        <w:t>Субподрядчик</w:t>
      </w:r>
      <w:r w:rsidRPr="003107A8">
        <w:t>ом по Договору Работ</w:t>
      </w:r>
      <w:r w:rsidR="004207C9" w:rsidRPr="003107A8">
        <w:t xml:space="preserve">, применяемый для расчетов между </w:t>
      </w:r>
      <w:r w:rsidR="00A912F3">
        <w:t>Генподрядчик</w:t>
      </w:r>
      <w:r w:rsidR="004207C9" w:rsidRPr="003107A8">
        <w:t xml:space="preserve">ом и </w:t>
      </w:r>
      <w:r w:rsidR="00A912F3">
        <w:t>Субподрядчик</w:t>
      </w:r>
      <w:r w:rsidR="004207C9" w:rsidRPr="003107A8">
        <w:t xml:space="preserve">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2D7EF2">
        <w:t>21.2</w:t>
      </w:r>
      <w:r w:rsidR="005560C1">
        <w:t>)</w:t>
      </w:r>
      <w:r w:rsidRPr="003107A8">
        <w:t>.</w:t>
      </w:r>
    </w:p>
    <w:p w14:paraId="49C417BA" w14:textId="2537EA1F" w:rsidR="00C32DB0" w:rsidRPr="003107A8" w:rsidRDefault="00C32DB0" w:rsidP="007816C1">
      <w:pPr>
        <w:pStyle w:val="RUS111"/>
        <w:spacing w:before="0" w:after="0"/>
      </w:pPr>
      <w:r w:rsidRPr="003107A8">
        <w:t>«</w:t>
      </w:r>
      <w:r w:rsidRPr="003107A8">
        <w:rPr>
          <w:b/>
        </w:rPr>
        <w:t>Строительная площадка</w:t>
      </w:r>
      <w:r w:rsidRPr="003107A8">
        <w:t xml:space="preserve">» </w:t>
      </w:r>
      <w:r w:rsidR="007816C1" w:rsidRPr="00D66D08">
        <w:t xml:space="preserve">означает Объект, передаваемый </w:t>
      </w:r>
      <w:r w:rsidR="00A912F3">
        <w:t>Генподрядчик</w:t>
      </w:r>
      <w:r w:rsidR="007816C1" w:rsidRPr="00D66D08">
        <w:t xml:space="preserve">ом </w:t>
      </w:r>
      <w:r w:rsidR="00A912F3">
        <w:t>Субподрядчик</w:t>
      </w:r>
      <w:r w:rsidR="007816C1" w:rsidRPr="00D66D08">
        <w:t>у на период выполнения Работ по Договору.</w:t>
      </w:r>
    </w:p>
    <w:p w14:paraId="49C417BB" w14:textId="4467291F" w:rsidR="00C32DB0" w:rsidRPr="003107A8" w:rsidRDefault="00C32DB0" w:rsidP="007816C1">
      <w:pPr>
        <w:pStyle w:val="RUS111"/>
        <w:spacing w:before="0" w:after="0"/>
      </w:pPr>
      <w:r w:rsidRPr="003107A8">
        <w:lastRenderedPageBreak/>
        <w:t>«</w:t>
      </w:r>
      <w:r w:rsidRPr="003107A8">
        <w:rPr>
          <w:b/>
        </w:rPr>
        <w:t>Строительная техника</w:t>
      </w:r>
      <w:r w:rsidRPr="003107A8">
        <w:t xml:space="preserve">» обозначает все виды машин и механизмов, все приборы, инструменты, инвентарь и оснастку, необходимые для выполнения Работ </w:t>
      </w:r>
      <w:r w:rsidR="00A912F3">
        <w:t>Субподрядчик</w:t>
      </w:r>
      <w:r w:rsidRPr="003107A8">
        <w:t>ом, но не предназначенные для включения в Объект.</w:t>
      </w:r>
    </w:p>
    <w:p w14:paraId="49C417BC" w14:textId="7BAA2C39" w:rsidR="00C32DB0" w:rsidRPr="003107A8" w:rsidRDefault="00C32DB0" w:rsidP="007816C1">
      <w:pPr>
        <w:pStyle w:val="RUS111"/>
        <w:spacing w:before="0" w:after="0"/>
      </w:pPr>
      <w:r w:rsidRPr="003107A8">
        <w:t>«</w:t>
      </w:r>
      <w:r w:rsidRPr="003107A8">
        <w:rPr>
          <w:b/>
        </w:rPr>
        <w:t>Субподрядная организация</w:t>
      </w:r>
      <w:r w:rsidRPr="003107A8">
        <w:t xml:space="preserve">» обозначает лицо (физическое, юридическое, индивидуальный предприниматель), с которым </w:t>
      </w:r>
      <w:r w:rsidR="00A912F3">
        <w:t>Субподрядчик</w:t>
      </w:r>
      <w:r w:rsidRPr="003107A8">
        <w:t>ом заключен договор о выполнении субподрядных работ, входящих в предмет Договора.</w:t>
      </w:r>
    </w:p>
    <w:p w14:paraId="49C417BD" w14:textId="30A64C47" w:rsidR="00A74043" w:rsidRPr="003107A8" w:rsidRDefault="00A74043" w:rsidP="007816C1">
      <w:pPr>
        <w:pStyle w:val="RUS111"/>
        <w:spacing w:before="0" w:after="0"/>
      </w:pPr>
      <w:r w:rsidRPr="003107A8">
        <w:rPr>
          <w:b/>
        </w:rPr>
        <w:t xml:space="preserve">«Техническая документация» </w:t>
      </w:r>
      <w:r w:rsidRPr="003107A8">
        <w:t xml:space="preserve">обозначает Проектную и Рабочую документацию, а также разрешение на реконструкцию Объекта, необходимые для исполнения обязательств </w:t>
      </w:r>
      <w:r w:rsidR="00A912F3">
        <w:t>Субподрядчик</w:t>
      </w:r>
      <w:r w:rsidRPr="003107A8">
        <w:t>а по Договору.</w:t>
      </w:r>
    </w:p>
    <w:p w14:paraId="49C417BE" w14:textId="17F83AEB" w:rsidR="00BF32C2" w:rsidRPr="003107A8" w:rsidRDefault="00BF32C2" w:rsidP="007816C1">
      <w:pPr>
        <w:pStyle w:val="RUS111"/>
        <w:spacing w:before="0" w:after="0"/>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w:t>
      </w:r>
      <w:r w:rsidR="00A912F3">
        <w:t>Субподрядчик</w:t>
      </w:r>
      <w:r w:rsidR="00DE1CDD" w:rsidRPr="003107A8">
        <w:t>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2D7EF2">
        <w:t>4</w:t>
      </w:r>
      <w:r w:rsidR="00E71941" w:rsidRPr="003107A8">
        <w:t xml:space="preserve"> </w:t>
      </w:r>
      <w:r w:rsidR="001969E4" w:rsidRPr="003107A8">
        <w:t>Д</w:t>
      </w:r>
      <w:r w:rsidR="00FC3ABC" w:rsidRPr="003107A8">
        <w:t>оговора и в приложениях к нему</w:t>
      </w:r>
      <w:r w:rsidRPr="003107A8">
        <w:t>.</w:t>
      </w:r>
    </w:p>
    <w:p w14:paraId="49C417BF" w14:textId="404DE2C6" w:rsidR="009E1FF1" w:rsidRPr="00552AED" w:rsidRDefault="00C32DB0" w:rsidP="007816C1">
      <w:pPr>
        <w:pStyle w:val="RUS111"/>
        <w:spacing w:before="0" w:after="0"/>
      </w:pPr>
      <w:r w:rsidRPr="003107A8">
        <w:rPr>
          <w:b/>
        </w:rPr>
        <w:t>«Этап Работ»</w:t>
      </w:r>
      <w:r w:rsidRPr="003107A8">
        <w:t xml:space="preserve"> обозначает отдельный период Работ, определённый </w:t>
      </w:r>
      <w:r w:rsidR="009362A5">
        <w:t>в п. 3.2. Договора.</w:t>
      </w:r>
    </w:p>
    <w:p w14:paraId="290141DE" w14:textId="3B5932DA" w:rsidR="00894C91" w:rsidRDefault="00894C91" w:rsidP="007816C1">
      <w:pPr>
        <w:pStyle w:val="RUS111"/>
        <w:spacing w:before="0" w:after="0"/>
      </w:pPr>
      <w:r w:rsidRPr="004A77C3">
        <w:rPr>
          <w:b/>
        </w:rPr>
        <w:t xml:space="preserve">«Происшествие» </w:t>
      </w:r>
      <w:r w:rsidRPr="00552AED">
        <w:t>о</w:t>
      </w:r>
      <w:r w:rsidR="00BC61F6" w:rsidRPr="00552AED">
        <w:t>бо</w:t>
      </w:r>
      <w:r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Pr="00552AED">
        <w:t xml:space="preserve"> перевод на другую работу, </w:t>
      </w:r>
      <w:r w:rsidRPr="007816C1">
        <w:t xml:space="preserve">производственные травмы с временной и/или стойкой утратой трудоспособности, смерть персонала </w:t>
      </w:r>
      <w:r w:rsidR="00A912F3">
        <w:t>Субподрядчик</w:t>
      </w:r>
      <w:r w:rsidRPr="007816C1">
        <w:t>а, а также ущерб или уничтожение имущества, оборудования и техники, задействованной при выполнении работ.</w:t>
      </w:r>
    </w:p>
    <w:p w14:paraId="6800B9F9" w14:textId="77777777" w:rsidR="00BA72FB" w:rsidRPr="00CB7758" w:rsidRDefault="00BA72FB" w:rsidP="00BA72FB">
      <w:pPr>
        <w:pStyle w:val="RUS111"/>
        <w:numPr>
          <w:ilvl w:val="0"/>
          <w:numId w:val="0"/>
        </w:numPr>
        <w:spacing w:before="0" w:after="0"/>
      </w:pPr>
    </w:p>
    <w:p w14:paraId="49C417C0" w14:textId="4BD148E7" w:rsidR="00BF32C2" w:rsidRPr="00552AED" w:rsidRDefault="00BF32C2" w:rsidP="00BA72FB">
      <w:pPr>
        <w:pStyle w:val="RUS1"/>
        <w:spacing w:before="0" w:after="0"/>
      </w:pPr>
      <w:bookmarkStart w:id="10" w:name="_Toc502148195"/>
      <w:bookmarkStart w:id="11" w:name="_Toc502142536"/>
      <w:bookmarkStart w:id="12" w:name="_Toc499813133"/>
      <w:r w:rsidRPr="00552AED">
        <w:t>Предмет Договора</w:t>
      </w:r>
      <w:bookmarkEnd w:id="10"/>
      <w:bookmarkEnd w:id="11"/>
      <w:bookmarkEnd w:id="12"/>
    </w:p>
    <w:p w14:paraId="49C417C1" w14:textId="799BED9D" w:rsidR="006E101C" w:rsidRPr="003107A8" w:rsidRDefault="00A912F3" w:rsidP="007816C1">
      <w:pPr>
        <w:pStyle w:val="RUS11"/>
      </w:pPr>
      <w:bookmarkStart w:id="13" w:name="_Ref496028070"/>
      <w:bookmarkStart w:id="14" w:name="_Ref497237746"/>
      <w:r>
        <w:t>Субподрядчик</w:t>
      </w:r>
      <w:r w:rsidR="005E6F01" w:rsidRPr="00552AED">
        <w:t xml:space="preserve"> </w:t>
      </w:r>
      <w:r w:rsidR="00B94B36" w:rsidRPr="00552AED">
        <w:t>принимает на себя обязательства</w:t>
      </w:r>
      <w:r w:rsidR="005E6F01" w:rsidRPr="00552AED">
        <w:t xml:space="preserve"> </w:t>
      </w:r>
      <w:r w:rsidR="007816C1">
        <w:t>выполнить</w:t>
      </w:r>
      <w:r w:rsidR="007816C1" w:rsidRPr="007816C1">
        <w:t xml:space="preserve"> работ</w:t>
      </w:r>
      <w:r w:rsidR="007816C1">
        <w:t>ы</w:t>
      </w:r>
      <w:r w:rsidR="007816C1" w:rsidRPr="007816C1">
        <w:t xml:space="preserve"> </w:t>
      </w:r>
      <w:r w:rsidR="003A26EB" w:rsidRPr="00B61C9A">
        <w:rPr>
          <w:sz w:val="24"/>
          <w:szCs w:val="24"/>
        </w:rPr>
        <w:t xml:space="preserve">на объекте </w:t>
      </w:r>
      <w:r w:rsidR="005351D5" w:rsidRPr="00D83909">
        <w:rPr>
          <w:b/>
        </w:rPr>
        <w:t>«</w:t>
      </w:r>
      <w:r w:rsidR="00B2541A" w:rsidRPr="00B2541A">
        <w:rPr>
          <w:b/>
        </w:rPr>
        <w:t>Котлоагрегат ст. №5. Инв. № ИЭ00004273. Техническое перевооружение золоулавливающей установки котлоагрегата.</w:t>
      </w:r>
      <w:r w:rsidR="002241F0">
        <w:rPr>
          <w:b/>
        </w:rPr>
        <w:t xml:space="preserve"> </w:t>
      </w:r>
      <w:r w:rsidR="00B2541A" w:rsidRPr="00B2541A">
        <w:rPr>
          <w:b/>
        </w:rPr>
        <w:t xml:space="preserve">(2 этап). </w:t>
      </w:r>
      <w:r w:rsidR="009B5C99" w:rsidRPr="009B5C99">
        <w:rPr>
          <w:b/>
        </w:rPr>
        <w:t xml:space="preserve">Установка штырей (крючьев) под изоляцию электрофильтра, бункеров, диффузоров и </w:t>
      </w:r>
      <w:proofErr w:type="spellStart"/>
      <w:r w:rsidR="009B5C99" w:rsidRPr="009B5C99">
        <w:rPr>
          <w:b/>
        </w:rPr>
        <w:t>конфузоров</w:t>
      </w:r>
      <w:proofErr w:type="spellEnd"/>
      <w:r w:rsidR="009B5C99" w:rsidRPr="009B5C99">
        <w:rPr>
          <w:b/>
        </w:rPr>
        <w:t>, прогонов под изоляцию на подводящие газоходы</w:t>
      </w:r>
      <w:r w:rsidR="009B5C99" w:rsidRPr="002241F0">
        <w:rPr>
          <w:b/>
          <w:sz w:val="24"/>
          <w:szCs w:val="24"/>
        </w:rPr>
        <w:t xml:space="preserve"> </w:t>
      </w:r>
      <w:r w:rsidR="002241F0" w:rsidRPr="002241F0">
        <w:rPr>
          <w:b/>
          <w:sz w:val="24"/>
          <w:szCs w:val="24"/>
        </w:rPr>
        <w:t>на филиале ООО "Б</w:t>
      </w:r>
      <w:r w:rsidR="004C0DC0">
        <w:rPr>
          <w:b/>
          <w:sz w:val="24"/>
          <w:szCs w:val="24"/>
        </w:rPr>
        <w:t>айкальская энергетическая компания ТЭЦ-6</w:t>
      </w:r>
      <w:r w:rsidR="002241F0">
        <w:rPr>
          <w:sz w:val="24"/>
          <w:szCs w:val="24"/>
        </w:rPr>
        <w:t>»</w:t>
      </w:r>
      <w:r w:rsidR="005351D5" w:rsidRPr="00D83909">
        <w:rPr>
          <w:b/>
        </w:rPr>
        <w:t xml:space="preserve"> </w:t>
      </w:r>
      <w:r w:rsidR="00BF32C2" w:rsidRPr="003107A8">
        <w:t xml:space="preserve">в соответствии с </w:t>
      </w:r>
      <w:r w:rsidR="003E6761" w:rsidRPr="003107A8">
        <w:t xml:space="preserve">Договором, в том числе </w:t>
      </w:r>
      <w:r w:rsidR="00E71941" w:rsidRPr="003107A8">
        <w:t xml:space="preserve">Приложением </w:t>
      </w:r>
      <w:r w:rsidR="002D7EF2">
        <w:t>№ </w:t>
      </w:r>
      <w:r w:rsidR="002D7EF2" w:rsidRPr="003107A8">
        <w:t>1</w:t>
      </w:r>
      <w:r w:rsidR="00E71941" w:rsidRPr="003107A8">
        <w:t xml:space="preserve"> (</w:t>
      </w:r>
      <w:r w:rsidR="002D7EF2" w:rsidRPr="002D7EF2">
        <w:t>Техническое задание</w:t>
      </w:r>
      <w:r w:rsidR="001969E4" w:rsidRPr="003107A8">
        <w:t>)</w:t>
      </w:r>
      <w:r w:rsidR="003E6761" w:rsidRPr="003107A8">
        <w:t xml:space="preserve"> и</w:t>
      </w:r>
      <w:r w:rsidR="00284DA5" w:rsidRPr="003107A8">
        <w:t xml:space="preserve"> </w:t>
      </w:r>
      <w:r w:rsidR="00435DE3" w:rsidRPr="003107A8">
        <w:t>Технической документацией</w:t>
      </w:r>
      <w:r w:rsidR="00337B25" w:rsidRPr="003107A8">
        <w:t xml:space="preserve"> (</w:t>
      </w:r>
      <w:r w:rsidR="00B94B36" w:rsidRPr="003107A8">
        <w:t xml:space="preserve">далее </w:t>
      </w:r>
      <w:r w:rsidR="00337B25" w:rsidRPr="003107A8">
        <w:t xml:space="preserve">– </w:t>
      </w:r>
      <w:r w:rsidR="00B94B36" w:rsidRPr="0015670A">
        <w:rPr>
          <w:b/>
        </w:rPr>
        <w:t>«Работы»</w:t>
      </w:r>
      <w:r w:rsidR="00337B25" w:rsidRPr="003107A8">
        <w:t>).</w:t>
      </w:r>
      <w:r w:rsidR="006E101C" w:rsidRPr="003107A8">
        <w:t xml:space="preserve"> </w:t>
      </w:r>
      <w:r>
        <w:t>Генподрядчик</w:t>
      </w:r>
      <w:r w:rsidR="00E14801" w:rsidRPr="003107A8">
        <w:t xml:space="preserve"> обязуется принять </w:t>
      </w:r>
      <w:r w:rsidR="006E101C" w:rsidRPr="003107A8">
        <w:t xml:space="preserve">выполненные в </w:t>
      </w:r>
      <w:r w:rsidR="00337B25" w:rsidRPr="003107A8">
        <w:t>соответствии с</w:t>
      </w:r>
      <w:r w:rsidR="006E101C" w:rsidRPr="003107A8">
        <w:t xml:space="preserve">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r w:rsidR="00F81B6D" w:rsidRPr="003107A8">
        <w:t>.</w:t>
      </w:r>
      <w:bookmarkEnd w:id="13"/>
      <w:r w:rsidR="00337B25" w:rsidRPr="003107A8">
        <w:t xml:space="preserve"> Объем Работ закреплен </w:t>
      </w:r>
      <w:r w:rsidR="006E101C" w:rsidRPr="003107A8">
        <w:t xml:space="preserve">в </w:t>
      </w:r>
      <w:r w:rsidR="00E71941" w:rsidRPr="003107A8">
        <w:t xml:space="preserve">Приложении </w:t>
      </w:r>
      <w:r w:rsidR="002D7EF2">
        <w:t>№ </w:t>
      </w:r>
      <w:r w:rsidR="002D7EF2" w:rsidRPr="003107A8">
        <w:t>1</w:t>
      </w:r>
      <w:r w:rsidR="00E71941" w:rsidRPr="003107A8">
        <w:t xml:space="preserve"> (</w:t>
      </w:r>
      <w:r w:rsidR="002D7EF2" w:rsidRPr="002D7EF2">
        <w:t>Техническое задание</w:t>
      </w:r>
      <w:r w:rsidR="00E71941" w:rsidRPr="003107A8">
        <w:t>)</w:t>
      </w:r>
      <w:r w:rsidR="00337B25" w:rsidRPr="003107A8">
        <w:t xml:space="preserve"> и в любом случае</w:t>
      </w:r>
      <w:r w:rsidR="006E101C" w:rsidRPr="003107A8">
        <w:t xml:space="preserve"> включает в себя (без ограниче</w:t>
      </w:r>
      <w:r w:rsidR="00E71941" w:rsidRPr="003107A8">
        <w:t>ния приведенным ниже перечнем):</w:t>
      </w:r>
      <w:bookmarkEnd w:id="14"/>
    </w:p>
    <w:p w14:paraId="49C417C2" w14:textId="77777777" w:rsidR="006E101C" w:rsidRPr="003107A8" w:rsidRDefault="006E101C" w:rsidP="007816C1">
      <w:pPr>
        <w:pStyle w:val="RUS10"/>
        <w:spacing w:before="0" w:after="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3" w14:textId="77777777" w:rsidR="006E101C" w:rsidRPr="003107A8" w:rsidRDefault="006E101C" w:rsidP="007816C1">
      <w:pPr>
        <w:pStyle w:val="RUS10"/>
        <w:spacing w:before="0" w:after="0"/>
      </w:pPr>
      <w:r w:rsidRPr="003107A8">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3107A8">
        <w:t>и</w:t>
      </w:r>
      <w:r w:rsidRPr="003107A8">
        <w:t xml:space="preserve"> правилами;</w:t>
      </w:r>
    </w:p>
    <w:p w14:paraId="49C417C5" w14:textId="77777777" w:rsidR="006E101C" w:rsidRPr="003107A8" w:rsidRDefault="006E101C" w:rsidP="007816C1">
      <w:pPr>
        <w:pStyle w:val="RUS10"/>
        <w:spacing w:before="0" w:after="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2FA59BE8" w:rsidR="00653035" w:rsidRPr="003107A8" w:rsidRDefault="00653035" w:rsidP="007816C1">
      <w:pPr>
        <w:pStyle w:val="RUS10"/>
        <w:spacing w:before="0" w:after="0"/>
      </w:pPr>
      <w:r w:rsidRPr="003107A8">
        <w:t xml:space="preserve">организацию питания и страхования персонала </w:t>
      </w:r>
      <w:r w:rsidR="00A912F3">
        <w:t>Субподрядчик</w:t>
      </w:r>
      <w:r w:rsidRPr="003107A8">
        <w:t>а;</w:t>
      </w:r>
    </w:p>
    <w:p w14:paraId="49C417C7" w14:textId="2AFB6921" w:rsidR="00653035" w:rsidRPr="003107A8" w:rsidRDefault="00653035" w:rsidP="007816C1">
      <w:pPr>
        <w:pStyle w:val="RUS10"/>
        <w:spacing w:before="0" w:after="0"/>
      </w:pPr>
      <w:r w:rsidRPr="003107A8">
        <w:t xml:space="preserve">предоставление </w:t>
      </w:r>
      <w:r w:rsidR="00A912F3">
        <w:t>Генподрядчик</w:t>
      </w:r>
      <w:r w:rsidRPr="003107A8">
        <w:t>у документации, необходимой для эксплуатации Объекта и ремонта установленного Оборудования;</w:t>
      </w:r>
    </w:p>
    <w:p w14:paraId="49C417C8" w14:textId="42A240E2" w:rsidR="00653035" w:rsidRPr="003107A8" w:rsidRDefault="00653035" w:rsidP="007816C1">
      <w:pPr>
        <w:pStyle w:val="RUS10"/>
        <w:spacing w:before="0" w:after="0"/>
      </w:pPr>
      <w:r w:rsidRPr="003107A8">
        <w:t xml:space="preserve">инструктаж персонала </w:t>
      </w:r>
      <w:r w:rsidR="00A912F3">
        <w:t>Субподрядчик</w:t>
      </w:r>
      <w:r w:rsidRPr="003107A8">
        <w:t>а и</w:t>
      </w:r>
      <w:r w:rsidR="000D4C74">
        <w:t xml:space="preserve"> </w:t>
      </w:r>
      <w:r w:rsidRPr="003107A8">
        <w:t>/</w:t>
      </w:r>
      <w:r w:rsidR="000D4C74">
        <w:t xml:space="preserve"> </w:t>
      </w:r>
      <w:r w:rsidRPr="003107A8">
        <w:t xml:space="preserve">или </w:t>
      </w:r>
      <w:r w:rsidR="00A912F3">
        <w:t>Генподрядчик</w:t>
      </w:r>
      <w:r w:rsidRPr="003107A8">
        <w:t>а;</w:t>
      </w:r>
    </w:p>
    <w:p w14:paraId="49C417C9" w14:textId="46DA947F" w:rsidR="00653035" w:rsidRPr="003107A8" w:rsidRDefault="00653035" w:rsidP="007816C1">
      <w:pPr>
        <w:pStyle w:val="RUS10"/>
        <w:spacing w:before="0" w:after="0"/>
      </w:pPr>
      <w:r w:rsidRPr="003107A8">
        <w:t xml:space="preserve">устранение дефектов и недоделок, выявленных </w:t>
      </w:r>
      <w:r w:rsidR="00A912F3">
        <w:t>Генподрядчик</w:t>
      </w:r>
      <w:r w:rsidRPr="003107A8">
        <w:t xml:space="preserve">ом на момент </w:t>
      </w:r>
      <w:r w:rsidR="00341B07" w:rsidRPr="003107A8">
        <w:t xml:space="preserve">получения разрешения на </w:t>
      </w:r>
      <w:r w:rsidRPr="003107A8">
        <w:t>ввод Объекта в эксплуатацию;</w:t>
      </w:r>
    </w:p>
    <w:p w14:paraId="49C417CA" w14:textId="2FEEDAC5" w:rsidR="00653035" w:rsidRPr="003107A8" w:rsidRDefault="00653035" w:rsidP="007816C1">
      <w:pPr>
        <w:pStyle w:val="RUS10"/>
        <w:spacing w:before="0" w:after="0"/>
      </w:pPr>
      <w:r w:rsidRPr="003107A8">
        <w:t>комплексное страхование строительных и монтажных Работ, а также гражданской ответственности перед третьими лицами</w:t>
      </w:r>
      <w:r w:rsidR="00CA1002" w:rsidRPr="00CA1002">
        <w:t xml:space="preserve"> (</w:t>
      </w:r>
      <w:r w:rsidR="00CA1002">
        <w:t xml:space="preserve">если необходимость страхования предусмотрена </w:t>
      </w:r>
      <w:r w:rsidR="005C473B">
        <w:t xml:space="preserve">в Приложении </w:t>
      </w:r>
      <w:r w:rsidR="002D7EF2">
        <w:t>№ </w:t>
      </w:r>
      <w:r w:rsidR="002D7EF2" w:rsidRPr="003107A8">
        <w:t>1</w:t>
      </w:r>
      <w:r w:rsidR="005C473B">
        <w:t xml:space="preserve"> (</w:t>
      </w:r>
      <w:r w:rsidR="002D7EF2" w:rsidRPr="002D7EF2">
        <w:t>Техническое задание</w:t>
      </w:r>
      <w:r w:rsidR="005C473B">
        <w:t>)</w:t>
      </w:r>
      <w:r w:rsidR="00CA1002">
        <w:t>)</w:t>
      </w:r>
      <w:r w:rsidRPr="003107A8">
        <w:t>.</w:t>
      </w:r>
    </w:p>
    <w:p w14:paraId="49C417CB" w14:textId="2B585EA3" w:rsidR="00FB1E2B" w:rsidRDefault="00A912F3" w:rsidP="007816C1">
      <w:pPr>
        <w:pStyle w:val="RUS11"/>
        <w:tabs>
          <w:tab w:val="left" w:pos="1418"/>
        </w:tabs>
        <w:spacing w:after="0"/>
      </w:pPr>
      <w:r>
        <w:t>Субподрядчик</w:t>
      </w:r>
      <w:r w:rsidR="00FB1E2B" w:rsidRPr="003107A8">
        <w:t xml:space="preserve"> </w:t>
      </w:r>
      <w:r w:rsidR="007E545C" w:rsidRPr="003107A8">
        <w:t>обязан</w:t>
      </w:r>
      <w:r w:rsidR="00FB1E2B" w:rsidRPr="003107A8">
        <w:t xml:space="preserve"> передать </w:t>
      </w:r>
      <w:r>
        <w:t>Генподрядчик</w:t>
      </w:r>
      <w:r w:rsidR="00FB1E2B" w:rsidRPr="003107A8">
        <w:t>у Результат Работ</w:t>
      </w:r>
      <w:r w:rsidR="007E545C" w:rsidRPr="003107A8">
        <w:t>,</w:t>
      </w:r>
      <w:r w:rsidR="00FB1E2B" w:rsidRPr="003107A8">
        <w:t xml:space="preserve"> как он определен в п. </w:t>
      </w:r>
      <w:r w:rsidR="002D7EF2">
        <w:t>1.1.29</w:t>
      </w:r>
      <w:r w:rsidR="007E545C" w:rsidRPr="003107A8">
        <w:t xml:space="preserve"> Договора.</w:t>
      </w:r>
    </w:p>
    <w:p w14:paraId="78335393" w14:textId="7125457B" w:rsidR="009F5F17" w:rsidRPr="003107A8" w:rsidRDefault="009F5F17" w:rsidP="009F5F17">
      <w:pPr>
        <w:pStyle w:val="RUS11"/>
      </w:pPr>
      <w:r>
        <w:t>Субподрядчик уведомлен, что настоящий договор заключен во исполнение Генподрядчиком договора</w:t>
      </w:r>
      <w:r w:rsidRPr="00D66653">
        <w:t xml:space="preserve"> </w:t>
      </w:r>
      <w:r>
        <w:t>№</w:t>
      </w:r>
      <w:r w:rsidR="002241F0">
        <w:t xml:space="preserve"> </w:t>
      </w:r>
      <w:r>
        <w:t>5КС-ТЭЦ-6/22 от 03.06.202</w:t>
      </w:r>
      <w:r w:rsidR="00BF0888">
        <w:t>2</w:t>
      </w:r>
      <w:r>
        <w:t xml:space="preserve"> года.</w:t>
      </w:r>
    </w:p>
    <w:p w14:paraId="49C417CC" w14:textId="77777777" w:rsidR="003F053D" w:rsidRPr="003107A8" w:rsidRDefault="003F053D" w:rsidP="007816C1">
      <w:pPr>
        <w:pStyle w:val="RUS1"/>
        <w:spacing w:before="0" w:after="0"/>
      </w:pPr>
      <w:bookmarkStart w:id="15" w:name="_Toc502148196"/>
      <w:bookmarkStart w:id="16" w:name="_Toc502142537"/>
      <w:bookmarkStart w:id="17" w:name="_Toc499813134"/>
      <w:bookmarkStart w:id="18" w:name="_Ref493705058"/>
      <w:r w:rsidRPr="003107A8">
        <w:t>Сроки выполнения Работ</w:t>
      </w:r>
      <w:bookmarkEnd w:id="15"/>
      <w:bookmarkEnd w:id="16"/>
      <w:bookmarkEnd w:id="17"/>
    </w:p>
    <w:p w14:paraId="49C417CD" w14:textId="10F0AF11" w:rsidR="00DB54E0" w:rsidRPr="003107A8" w:rsidRDefault="00A912F3" w:rsidP="007816C1">
      <w:pPr>
        <w:pStyle w:val="RUS11"/>
        <w:tabs>
          <w:tab w:val="left" w:pos="1418"/>
        </w:tabs>
        <w:spacing w:after="0"/>
      </w:pPr>
      <w:r>
        <w:t>Субподрядчик</w:t>
      </w:r>
      <w:r w:rsidR="00DB54E0" w:rsidRPr="003107A8">
        <w:t xml:space="preserve"> обязуется выполнить Работы и </w:t>
      </w:r>
      <w:r w:rsidR="003F5527" w:rsidRPr="003107A8">
        <w:t>обеспечить</w:t>
      </w:r>
      <w:r w:rsidR="007368CA" w:rsidRPr="003107A8">
        <w:t xml:space="preserve"> Результат Работ</w:t>
      </w:r>
      <w:r w:rsidR="00DB54E0" w:rsidRPr="003107A8">
        <w:t xml:space="preserve"> в сроки, последовательности и порядке, установленные </w:t>
      </w:r>
      <w:r w:rsidR="009362A5">
        <w:t>п. 3.2. Договора.</w:t>
      </w:r>
    </w:p>
    <w:p w14:paraId="49C417CE" w14:textId="4BDD7BF6" w:rsidR="00FB1E2B" w:rsidRPr="003107A8" w:rsidRDefault="00DB54E0" w:rsidP="007816C1">
      <w:pPr>
        <w:pStyle w:val="RUS11"/>
        <w:tabs>
          <w:tab w:val="left" w:pos="1418"/>
        </w:tabs>
        <w:spacing w:after="0"/>
      </w:pPr>
      <w:bookmarkStart w:id="19" w:name="_Ref496634419"/>
      <w:r w:rsidRPr="003107A8">
        <w:lastRenderedPageBreak/>
        <w:t xml:space="preserve">Начало </w:t>
      </w:r>
      <w:r w:rsidR="00FB1E2B" w:rsidRPr="003107A8">
        <w:t>Работ</w:t>
      </w:r>
      <w:r w:rsidR="007368CA" w:rsidRPr="003107A8">
        <w:t>:</w:t>
      </w:r>
      <w:r w:rsidR="00FB1E2B" w:rsidRPr="003107A8">
        <w:t xml:space="preserve"> </w:t>
      </w:r>
      <w:r w:rsidR="003D6B9C" w:rsidRPr="00340FD6">
        <w:t xml:space="preserve">с </w:t>
      </w:r>
      <w:r w:rsidR="003D6B9C">
        <w:t xml:space="preserve">момента заключения </w:t>
      </w:r>
      <w:proofErr w:type="gramStart"/>
      <w:r w:rsidR="003D6B9C">
        <w:t>договора</w:t>
      </w:r>
      <w:r w:rsidR="003D6B9C" w:rsidRPr="00340FD6">
        <w:t xml:space="preserve"> </w:t>
      </w:r>
      <w:r w:rsidR="003D6B9C">
        <w:t xml:space="preserve"> по</w:t>
      </w:r>
      <w:proofErr w:type="gramEnd"/>
      <w:r w:rsidR="003D6B9C">
        <w:t xml:space="preserve"> </w:t>
      </w:r>
      <w:r w:rsidR="009B5C99">
        <w:rPr>
          <w:b/>
        </w:rPr>
        <w:t>1</w:t>
      </w:r>
      <w:r w:rsidR="003D6B9C">
        <w:rPr>
          <w:b/>
        </w:rPr>
        <w:t>4</w:t>
      </w:r>
      <w:r w:rsidR="00C85EE5">
        <w:rPr>
          <w:b/>
        </w:rPr>
        <w:t>.08</w:t>
      </w:r>
      <w:r w:rsidR="004B0A75" w:rsidRPr="009362A5">
        <w:rPr>
          <w:b/>
        </w:rPr>
        <w:t>.202</w:t>
      </w:r>
      <w:r w:rsidR="00FD2DD6" w:rsidRPr="009362A5">
        <w:rPr>
          <w:b/>
        </w:rPr>
        <w:t>3</w:t>
      </w:r>
      <w:bookmarkEnd w:id="19"/>
      <w:r w:rsidR="009362A5">
        <w:rPr>
          <w:b/>
        </w:rPr>
        <w:t xml:space="preserve"> года.</w:t>
      </w:r>
    </w:p>
    <w:p w14:paraId="49C417CF" w14:textId="15CAAD39" w:rsidR="00FB1E2B" w:rsidRPr="003107A8" w:rsidRDefault="00FB1E2B" w:rsidP="007816C1">
      <w:pPr>
        <w:pStyle w:val="RUS11"/>
        <w:tabs>
          <w:tab w:val="left" w:pos="1418"/>
        </w:tabs>
        <w:spacing w:after="0"/>
        <w:rPr>
          <w:b/>
          <w:bCs/>
          <w:i/>
        </w:rPr>
      </w:pPr>
      <w:r w:rsidRPr="003107A8">
        <w:t xml:space="preserve">Условие о сроке окончания Работ считается соблюденным </w:t>
      </w:r>
      <w:r w:rsidR="00A912F3">
        <w:t>Субподрядчик</w:t>
      </w:r>
      <w:r w:rsidRPr="003107A8">
        <w:t xml:space="preserve">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w:t>
      </w:r>
      <w:r w:rsidR="00A912F3">
        <w:t>Генподрядчик</w:t>
      </w:r>
      <w:r w:rsidRPr="003107A8">
        <w:t xml:space="preserve">ом, в том числе </w:t>
      </w:r>
      <w:r w:rsidR="00A912F3">
        <w:t>Генподрядчик</w:t>
      </w:r>
      <w:r w:rsidRPr="003107A8">
        <w:t xml:space="preserve">ом получены в уполномоченных органах (или, если это предусмотрено Договором, </w:t>
      </w:r>
      <w:r w:rsidR="00A912F3">
        <w:t>Субподрядчик</w:t>
      </w:r>
      <w:r w:rsidRPr="003107A8">
        <w:t xml:space="preserve">ом получены от своего имени или от имени </w:t>
      </w:r>
      <w:r w:rsidR="00A912F3">
        <w:t>Генподрядчик</w:t>
      </w:r>
      <w:r w:rsidRPr="003107A8">
        <w:t>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0CF1B8A0" w:rsidR="00FB1E2B" w:rsidRPr="003107A8" w:rsidRDefault="00FB1E2B" w:rsidP="007816C1">
      <w:pPr>
        <w:pStyle w:val="RUS11"/>
        <w:tabs>
          <w:tab w:val="left" w:pos="1418"/>
        </w:tabs>
        <w:spacing w:after="0"/>
      </w:pPr>
      <w:r w:rsidRPr="003107A8">
        <w:t xml:space="preserve">В случае если в процессе выполнения Работ возникнет необходимость внести отдельные изменения в </w:t>
      </w:r>
      <w:r w:rsidR="009362A5">
        <w:t>п. 3.2. Договора</w:t>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377F99">
        <w:t>39</w:t>
      </w:r>
      <w:r w:rsidR="002D7EF2">
        <w:t>.5</w:t>
      </w:r>
      <w:r w:rsidR="00102B40" w:rsidRPr="003107A8">
        <w:t xml:space="preserve"> Договора</w:t>
      </w:r>
      <w:r w:rsidRPr="003107A8">
        <w:t>.</w:t>
      </w:r>
    </w:p>
    <w:p w14:paraId="49C417D1" w14:textId="77777777" w:rsidR="00FA0DD3" w:rsidRPr="003107A8" w:rsidRDefault="00BC6571" w:rsidP="007816C1">
      <w:pPr>
        <w:pStyle w:val="RUS1"/>
        <w:spacing w:before="0" w:after="0"/>
      </w:pPr>
      <w:bookmarkStart w:id="20" w:name="_Ref496808651"/>
      <w:bookmarkStart w:id="21" w:name="_Toc502148197"/>
      <w:bookmarkStart w:id="22" w:name="_Toc502142538"/>
      <w:bookmarkStart w:id="23" w:name="_Toc499813135"/>
      <w:r w:rsidRPr="003107A8">
        <w:t>Цена</w:t>
      </w:r>
      <w:r w:rsidR="00FA0DD3" w:rsidRPr="003107A8">
        <w:t xml:space="preserve"> </w:t>
      </w:r>
      <w:bookmarkEnd w:id="18"/>
      <w:r w:rsidR="003F053D" w:rsidRPr="003107A8">
        <w:t>по Договору</w:t>
      </w:r>
      <w:bookmarkEnd w:id="20"/>
      <w:bookmarkEnd w:id="21"/>
      <w:bookmarkEnd w:id="22"/>
      <w:bookmarkEnd w:id="23"/>
    </w:p>
    <w:p w14:paraId="6FF0EC54" w14:textId="48D7F4A9" w:rsidR="001E29AD" w:rsidRPr="00D7104C" w:rsidRDefault="00FA0DD3" w:rsidP="000648F6">
      <w:pPr>
        <w:pStyle w:val="RUS11"/>
        <w:rPr>
          <w:b/>
        </w:rPr>
      </w:pPr>
      <w:bookmarkStart w:id="24" w:name="_Ref493723668"/>
      <w:r w:rsidRPr="003107A8">
        <w:t xml:space="preserve">Цена Работ по Договору определена </w:t>
      </w:r>
      <w:r w:rsidR="00B3616C" w:rsidRPr="00D66D08">
        <w:t>Приложениями №</w:t>
      </w:r>
      <w:r w:rsidR="009362A5">
        <w:t xml:space="preserve"> 2 (Локальны</w:t>
      </w:r>
      <w:r w:rsidR="002241F0">
        <w:t>й</w:t>
      </w:r>
      <w:r w:rsidR="009362A5">
        <w:t xml:space="preserve"> сметны</w:t>
      </w:r>
      <w:r w:rsidR="002241F0">
        <w:t>й</w:t>
      </w:r>
      <w:r w:rsidR="009362A5">
        <w:t xml:space="preserve"> расчет</w:t>
      </w:r>
      <w:r w:rsidR="002241F0">
        <w:t xml:space="preserve"> №</w:t>
      </w:r>
      <w:proofErr w:type="gramStart"/>
      <w:r w:rsidR="000648F6">
        <w:t xml:space="preserve">№ </w:t>
      </w:r>
      <w:r w:rsidR="002241F0">
        <w:t xml:space="preserve"> </w:t>
      </w:r>
      <w:r w:rsidR="009B5C99" w:rsidRPr="002168F7">
        <w:t>02</w:t>
      </w:r>
      <w:proofErr w:type="gramEnd"/>
      <w:r w:rsidR="009B5C99" w:rsidRPr="002168F7">
        <w:t>-01-11-СП</w:t>
      </w:r>
      <w:r w:rsidR="000648F6">
        <w:t xml:space="preserve">; </w:t>
      </w:r>
      <w:r w:rsidR="009B5C99" w:rsidRPr="002168F7">
        <w:t>02-01-12-СП</w:t>
      </w:r>
      <w:r w:rsidR="009362A5">
        <w:t>) и № 9</w:t>
      </w:r>
      <w:r w:rsidR="00B3616C" w:rsidRPr="00D66D08">
        <w:t xml:space="preserve"> (</w:t>
      </w:r>
      <w:r w:rsidR="00B3616C" w:rsidRPr="00D66D08">
        <w:rPr>
          <w:noProof/>
        </w:rPr>
        <w:t xml:space="preserve">Расчет договорной </w:t>
      </w:r>
      <w:r w:rsidR="001A775B">
        <w:rPr>
          <w:noProof/>
        </w:rPr>
        <w:t>цены</w:t>
      </w:r>
      <w:r w:rsidR="00B3616C" w:rsidRPr="00D66D08">
        <w:t>)</w:t>
      </w:r>
      <w:r w:rsidR="00B3616C">
        <w:t xml:space="preserve"> </w:t>
      </w:r>
      <w:r w:rsidR="004E5994">
        <w:t xml:space="preserve">и составляет </w:t>
      </w:r>
      <w:r w:rsidR="00BF0888">
        <w:t>________</w:t>
      </w:r>
      <w:r w:rsidR="00D91A34" w:rsidRPr="00D7104C">
        <w:rPr>
          <w:b/>
        </w:rPr>
        <w:t xml:space="preserve"> (</w:t>
      </w:r>
      <w:r w:rsidR="00BF0888">
        <w:rPr>
          <w:b/>
        </w:rPr>
        <w:t>_______</w:t>
      </w:r>
      <w:r w:rsidR="001E29AD" w:rsidRPr="00D7104C">
        <w:rPr>
          <w:b/>
        </w:rPr>
        <w:t xml:space="preserve">) </w:t>
      </w:r>
      <w:r w:rsidR="004E5994" w:rsidRPr="00D7104C">
        <w:rPr>
          <w:b/>
        </w:rPr>
        <w:t>рублей</w:t>
      </w:r>
      <w:bookmarkEnd w:id="24"/>
      <w:r w:rsidR="00D7104C">
        <w:rPr>
          <w:b/>
        </w:rPr>
        <w:t xml:space="preserve"> </w:t>
      </w:r>
      <w:r w:rsidR="00BF0888">
        <w:rPr>
          <w:b/>
        </w:rPr>
        <w:t>__</w:t>
      </w:r>
      <w:r w:rsidR="00D7104C">
        <w:rPr>
          <w:b/>
        </w:rPr>
        <w:t xml:space="preserve"> копеек</w:t>
      </w:r>
      <w:r w:rsidR="001E29AD" w:rsidRPr="00D7104C">
        <w:t>.</w:t>
      </w:r>
    </w:p>
    <w:p w14:paraId="4D49D23C" w14:textId="5D28195F" w:rsidR="00D7104C" w:rsidRDefault="00E74E5B" w:rsidP="00D7104C">
      <w:pPr>
        <w:pStyle w:val="RUS11"/>
        <w:spacing w:after="0"/>
      </w:pPr>
      <w:r w:rsidRPr="003107A8">
        <w:t xml:space="preserve">Цена Работ </w:t>
      </w:r>
      <w:r w:rsidR="003D7F0B" w:rsidRPr="003107A8">
        <w:t xml:space="preserve">является твердой и </w:t>
      </w:r>
      <w:r w:rsidR="00F37215" w:rsidRPr="003107A8">
        <w:t xml:space="preserve">включает в себя вознаграждение </w:t>
      </w:r>
      <w:r w:rsidR="00A912F3">
        <w:t>Субподрядчик</w:t>
      </w:r>
      <w:r w:rsidR="00F37215" w:rsidRPr="003107A8">
        <w:t xml:space="preserve">а, а также все возможные расходы, которые возникают, возникнут или могут возникнуть у </w:t>
      </w:r>
      <w:r w:rsidR="00A912F3">
        <w:t>Субподрядчик</w:t>
      </w:r>
      <w:r w:rsidR="00F37215" w:rsidRPr="003107A8">
        <w:t xml:space="preserve">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 xml:space="preserve">Превышение </w:t>
      </w:r>
      <w:r w:rsidR="00A912F3">
        <w:t>Субподрядчик</w:t>
      </w:r>
      <w:r w:rsidR="0085678A" w:rsidRPr="003107A8">
        <w:t>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w:t>
      </w:r>
      <w:r w:rsidR="00A912F3">
        <w:t>Генподрядчик</w:t>
      </w:r>
      <w:r w:rsidR="00BA15C9" w:rsidRPr="003107A8">
        <w:t>ом.</w:t>
      </w:r>
    </w:p>
    <w:p w14:paraId="1D3E6BD2" w14:textId="381144CA" w:rsidR="001E29AD" w:rsidRPr="00D7104C" w:rsidRDefault="00D7104C" w:rsidP="00D7104C">
      <w:pPr>
        <w:pStyle w:val="RUS11"/>
        <w:spacing w:after="0"/>
      </w:pPr>
      <w:r w:rsidRPr="00D7104C">
        <w:t>Цена работ по договору увеличивается на НДС по ставке, установленной Налоговым кодексом РФ</w:t>
      </w:r>
      <w:r w:rsidR="001E29AD" w:rsidRPr="00D7104C">
        <w:t>.</w:t>
      </w:r>
    </w:p>
    <w:p w14:paraId="49C417D6" w14:textId="3A1B16FB" w:rsidR="003D7F0B" w:rsidRPr="003107A8" w:rsidRDefault="00A912F3" w:rsidP="00D7104C">
      <w:pPr>
        <w:pStyle w:val="RUS11"/>
        <w:tabs>
          <w:tab w:val="left" w:pos="1418"/>
        </w:tabs>
        <w:spacing w:after="0"/>
      </w:pPr>
      <w:r>
        <w:t>Субподрядчик</w:t>
      </w:r>
      <w:r w:rsidR="003D7F0B" w:rsidRPr="003107A8">
        <w:t xml:space="preserve"> настоящим принимает риск увеличения стоимости (удорожания) отдельных элементов, </w:t>
      </w:r>
      <w:r w:rsidR="007C42D5" w:rsidRPr="003107A8">
        <w:t>М</w:t>
      </w:r>
      <w:r w:rsidR="003D7F0B" w:rsidRPr="003107A8">
        <w:t xml:space="preserve">атериалов, </w:t>
      </w:r>
      <w:r w:rsidR="007C42D5" w:rsidRPr="003107A8">
        <w:t>О</w:t>
      </w:r>
      <w:r w:rsidR="003D7F0B"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0307F36D" w:rsidR="003D7F0B" w:rsidRDefault="003D7F0B" w:rsidP="007816C1">
      <w:pPr>
        <w:pStyle w:val="RUS11"/>
        <w:spacing w:after="0"/>
      </w:pPr>
      <w:r w:rsidRPr="003107A8">
        <w:t xml:space="preserve">Без ущерба для иных положений Договора </w:t>
      </w:r>
      <w:r w:rsidR="00A912F3">
        <w:t>Субподрядчик</w:t>
      </w:r>
      <w:r w:rsidRPr="003107A8">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7816C1">
      <w:pPr>
        <w:pStyle w:val="RUS1"/>
        <w:spacing w:before="0" w:after="0"/>
      </w:pPr>
      <w:bookmarkStart w:id="25" w:name="_Ref493723332"/>
      <w:bookmarkStart w:id="26" w:name="_Toc502148198"/>
      <w:bookmarkStart w:id="27" w:name="_Toc502142539"/>
      <w:bookmarkStart w:id="28" w:name="_Toc499813136"/>
      <w:r w:rsidRPr="003107A8">
        <w:t>Порядок и условия платежей</w:t>
      </w:r>
      <w:bookmarkEnd w:id="25"/>
      <w:bookmarkEnd w:id="26"/>
      <w:bookmarkEnd w:id="27"/>
      <w:bookmarkEnd w:id="28"/>
    </w:p>
    <w:p w14:paraId="49C417E3" w14:textId="74C9742E" w:rsidR="0011250A" w:rsidRPr="003107A8" w:rsidRDefault="00A912F3" w:rsidP="007816C1">
      <w:pPr>
        <w:pStyle w:val="RUS11"/>
        <w:tabs>
          <w:tab w:val="left" w:pos="1418"/>
        </w:tabs>
        <w:spacing w:after="0"/>
      </w:pPr>
      <w:bookmarkStart w:id="29" w:name="_Ref493723351"/>
      <w:r>
        <w:rPr>
          <w:iCs/>
        </w:rPr>
        <w:t>Субподрядчик</w:t>
      </w:r>
      <w:r w:rsidR="0011250A"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0011250A"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2D7EF2">
        <w:t>21.2</w:t>
      </w:r>
      <w:r w:rsidR="00537596" w:rsidRPr="00537596">
        <w:t>)</w:t>
      </w:r>
      <w:r w:rsidR="0011250A" w:rsidRPr="00537596">
        <w:t xml:space="preserve"> направляет </w:t>
      </w:r>
      <w:r>
        <w:t>Генподрядчик</w:t>
      </w:r>
      <w:r w:rsidR="0011250A" w:rsidRPr="003107A8">
        <w:t>у оригиналы следующих документов:</w:t>
      </w:r>
      <w:bookmarkEnd w:id="29"/>
    </w:p>
    <w:p w14:paraId="49C417E4" w14:textId="77777777" w:rsidR="00024EEB" w:rsidRPr="003107A8" w:rsidRDefault="000B4FF0" w:rsidP="007816C1">
      <w:pPr>
        <w:pStyle w:val="RUS10"/>
        <w:spacing w:before="0" w:after="0"/>
      </w:pPr>
      <w:r w:rsidRPr="003107A8">
        <w:t>Акт о приемке выполненных р</w:t>
      </w:r>
      <w:r w:rsidR="00024EEB" w:rsidRPr="003107A8">
        <w:t>абот, содержащий перечень выполненных Работ (в трех экземплярах);</w:t>
      </w:r>
    </w:p>
    <w:p w14:paraId="49C417E5" w14:textId="3B6E7AFE" w:rsidR="00024EEB" w:rsidRPr="003107A8" w:rsidRDefault="00024EEB" w:rsidP="007816C1">
      <w:pPr>
        <w:pStyle w:val="RUS10"/>
        <w:spacing w:before="0" w:after="0"/>
      </w:pPr>
      <w:r w:rsidRPr="003107A8">
        <w:t xml:space="preserve">Справку о стоимости выполненных работ (в </w:t>
      </w:r>
      <w:r w:rsidR="000648F6">
        <w:t>двух</w:t>
      </w:r>
      <w:r w:rsidRPr="003107A8">
        <w:t xml:space="preserve"> экземплярах);</w:t>
      </w:r>
    </w:p>
    <w:p w14:paraId="49C417E6" w14:textId="094DD5C5" w:rsidR="00024EEB" w:rsidRPr="003107A8" w:rsidRDefault="00024EEB" w:rsidP="007816C1">
      <w:pPr>
        <w:pStyle w:val="RUS10"/>
        <w:spacing w:before="0" w:after="0"/>
      </w:pPr>
      <w:r w:rsidRPr="003107A8">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A912F3">
        <w:t>Субподрядчик</w:t>
      </w:r>
      <w:r w:rsidRPr="003107A8">
        <w:t xml:space="preserve">ом </w:t>
      </w:r>
      <w:r w:rsidR="00A912F3">
        <w:t>Генподрядчик</w:t>
      </w:r>
      <w:r w:rsidRPr="003107A8">
        <w:t>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7816C1">
      <w:pPr>
        <w:pStyle w:val="RUS10"/>
        <w:spacing w:before="0" w:after="0"/>
      </w:pPr>
      <w:r w:rsidRPr="003107A8">
        <w:t>счет на оплату выполненных Работ с указанием:</w:t>
      </w:r>
    </w:p>
    <w:p w14:paraId="49C417E8" w14:textId="77777777" w:rsidR="00024EEB" w:rsidRPr="00FC66E6" w:rsidRDefault="00024EEB" w:rsidP="007816C1">
      <w:pPr>
        <w:pStyle w:val="RUS"/>
        <w:spacing w:after="0"/>
      </w:pPr>
      <w:r w:rsidRPr="00FC66E6">
        <w:t>общей стоимости выполненных Работ;</w:t>
      </w:r>
    </w:p>
    <w:p w14:paraId="49C417E9" w14:textId="77777777" w:rsidR="00024EEB" w:rsidRPr="00FC66E6" w:rsidRDefault="00024EEB" w:rsidP="007816C1">
      <w:pPr>
        <w:pStyle w:val="RUS"/>
        <w:spacing w:after="0"/>
      </w:pPr>
      <w:r w:rsidRPr="00FC66E6">
        <w:t>суммы, удерживаемой в счет Гарантийного фонда;</w:t>
      </w:r>
    </w:p>
    <w:p w14:paraId="49C417EA" w14:textId="77777777" w:rsidR="00024EEB" w:rsidRPr="003107A8" w:rsidRDefault="00024EEB" w:rsidP="007816C1">
      <w:pPr>
        <w:pStyle w:val="RUS"/>
        <w:spacing w:after="0"/>
      </w:pPr>
      <w:r w:rsidRPr="00FC66E6">
        <w:t>суммы</w:t>
      </w:r>
      <w:r w:rsidRPr="003107A8">
        <w:t>, подлежащей выплате;</w:t>
      </w:r>
    </w:p>
    <w:p w14:paraId="49C417EB" w14:textId="77777777" w:rsidR="00024EEB" w:rsidRPr="00377F99" w:rsidRDefault="00024EEB" w:rsidP="007816C1">
      <w:pPr>
        <w:pStyle w:val="RUS10"/>
        <w:spacing w:before="0" w:after="0"/>
      </w:pPr>
      <w:r w:rsidRPr="00377F99">
        <w:t>счет-фактуру,</w:t>
      </w:r>
      <w:r w:rsidR="002C54A5" w:rsidRPr="00377F99">
        <w:t xml:space="preserve"> соответствующий требованиям статьи</w:t>
      </w:r>
      <w:r w:rsidRPr="00377F99">
        <w:t xml:space="preserve"> 169 Налогового кодекса Российской Федерации.</w:t>
      </w:r>
    </w:p>
    <w:p w14:paraId="49C417EC" w14:textId="6AC0061E" w:rsidR="00024EEB" w:rsidRPr="003107A8" w:rsidRDefault="00A912F3" w:rsidP="007816C1">
      <w:pPr>
        <w:pStyle w:val="RUS11"/>
        <w:tabs>
          <w:tab w:val="left" w:pos="1418"/>
        </w:tabs>
        <w:spacing w:after="0"/>
      </w:pPr>
      <w:bookmarkStart w:id="30" w:name="_Ref496615859"/>
      <w:r>
        <w:t>Генподрядчик</w:t>
      </w:r>
      <w:r w:rsidR="00024EEB" w:rsidRPr="003107A8">
        <w:t xml:space="preserve"> в течение 10 (десяти) рабочих дней с момента получения от </w:t>
      </w:r>
      <w:r>
        <w:t>Субподрядчик</w:t>
      </w:r>
      <w:r w:rsidR="00024EEB" w:rsidRPr="003107A8">
        <w:t xml:space="preserve">а указанных документов производит их проверку и, при отсутствии замечаний подписывает </w:t>
      </w:r>
      <w:r w:rsidR="00B827C1" w:rsidRPr="003107A8">
        <w:t>Акт о приемке выполненных работ</w:t>
      </w:r>
      <w:r w:rsidR="00024EEB" w:rsidRPr="003107A8">
        <w:t xml:space="preserve"> и </w:t>
      </w:r>
      <w:r w:rsidR="00B827C1" w:rsidRPr="003107A8">
        <w:t xml:space="preserve">Справку </w:t>
      </w:r>
      <w:r w:rsidR="00024EEB" w:rsidRPr="003107A8">
        <w:t xml:space="preserve">о стоимости выполненных работ либо направляет </w:t>
      </w:r>
      <w:r>
        <w:t>Субподрядчик</w:t>
      </w:r>
      <w:r w:rsidR="00024EEB" w:rsidRPr="003107A8">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3107A8">
        <w:t>а с указанием перечня выявленных в процессе приемки Работ дефектов (недостатков</w:t>
      </w:r>
      <w:r w:rsidR="00BB0DBF" w:rsidRPr="003107A8">
        <w:t>, недоделок и т.п.).</w:t>
      </w:r>
      <w:bookmarkEnd w:id="30"/>
    </w:p>
    <w:p w14:paraId="49C417ED" w14:textId="3CE8C008" w:rsidR="00024EEB" w:rsidRPr="003107A8" w:rsidRDefault="00024EEB" w:rsidP="007816C1">
      <w:pPr>
        <w:pStyle w:val="RUS11"/>
        <w:numPr>
          <w:ilvl w:val="0"/>
          <w:numId w:val="0"/>
        </w:numPr>
        <w:tabs>
          <w:tab w:val="left" w:pos="1418"/>
        </w:tabs>
        <w:spacing w:after="0"/>
        <w:ind w:firstLine="567"/>
      </w:pPr>
      <w:r w:rsidRPr="003107A8">
        <w:t xml:space="preserve">Мотивированный отказ </w:t>
      </w:r>
      <w:r w:rsidR="00A912F3">
        <w:t>Генподрядчик</w:t>
      </w:r>
      <w:r w:rsidRPr="003107A8">
        <w:t xml:space="preserve">а является основанием для устранения </w:t>
      </w:r>
      <w:r w:rsidR="00A912F3">
        <w:t>Субподрядчик</w:t>
      </w:r>
      <w:r w:rsidRPr="003107A8">
        <w:t xml:space="preserve">ом дефектов (недостатков, недоделок и т.п.) за свой счет и возмещения </w:t>
      </w:r>
      <w:r w:rsidR="00A912F3">
        <w:t>Генподрядчик</w:t>
      </w:r>
      <w:r w:rsidRPr="003107A8">
        <w:t>у убытков в соответствии с действующим законодательством Российской Федерации в сро</w:t>
      </w:r>
      <w:r w:rsidR="00BB0DBF" w:rsidRPr="003107A8">
        <w:t xml:space="preserve">ки, устанавливаемые </w:t>
      </w:r>
      <w:r w:rsidR="00A912F3">
        <w:t>Генподрядчик</w:t>
      </w:r>
      <w:r w:rsidR="00BB0DBF" w:rsidRPr="003107A8">
        <w:t>ом.</w:t>
      </w:r>
    </w:p>
    <w:p w14:paraId="49C417EE" w14:textId="68B6980C" w:rsidR="00024EEB" w:rsidRPr="003107A8" w:rsidRDefault="00A912F3" w:rsidP="007816C1">
      <w:pPr>
        <w:pStyle w:val="RUS11"/>
        <w:tabs>
          <w:tab w:val="left" w:pos="1418"/>
        </w:tabs>
        <w:spacing w:after="0"/>
        <w:rPr>
          <w:iCs/>
        </w:rPr>
      </w:pPr>
      <w:r>
        <w:lastRenderedPageBreak/>
        <w:t>Генподрядчик</w:t>
      </w:r>
      <w:r w:rsidR="00024EEB" w:rsidRPr="003107A8">
        <w:t xml:space="preserve"> после подписания Акта о приемке выполненных работ и Справки о стоимости выполненных работ производит оплату выполненных Работ </w:t>
      </w:r>
      <w:r w:rsidR="00024EEB" w:rsidRPr="003107A8">
        <w:rPr>
          <w:iCs/>
        </w:rPr>
        <w:t>в течение</w:t>
      </w:r>
      <w:r w:rsidR="00DA0E93">
        <w:rPr>
          <w:iCs/>
        </w:rPr>
        <w:t xml:space="preserve"> </w:t>
      </w:r>
      <w:r w:rsidR="009F442F">
        <w:rPr>
          <w:iCs/>
        </w:rPr>
        <w:t>7</w:t>
      </w:r>
      <w:r w:rsidR="00DA0E93">
        <w:rPr>
          <w:iCs/>
        </w:rPr>
        <w:t xml:space="preserve"> (</w:t>
      </w:r>
      <w:r w:rsidR="009F442F">
        <w:rPr>
          <w:iCs/>
        </w:rPr>
        <w:t>семи</w:t>
      </w:r>
      <w:r w:rsidR="00DA0E93">
        <w:rPr>
          <w:iCs/>
        </w:rPr>
        <w:t xml:space="preserve">) </w:t>
      </w:r>
      <w:r w:rsidR="009F442F">
        <w:rPr>
          <w:iCs/>
        </w:rPr>
        <w:t>рабочих</w:t>
      </w:r>
      <w:r w:rsidR="00DA0E93">
        <w:rPr>
          <w:iCs/>
        </w:rPr>
        <w:t xml:space="preserve"> дней </w:t>
      </w:r>
      <w:r w:rsidR="00024EEB" w:rsidRPr="003107A8">
        <w:t>с даты подписания Сторонами Акта о приемке выполненных работ и Справки</w:t>
      </w:r>
      <w:r w:rsidR="00ED3E67" w:rsidRPr="003107A8">
        <w:t xml:space="preserve"> о стоимости выполненных работ.</w:t>
      </w:r>
    </w:p>
    <w:p w14:paraId="49C417EF" w14:textId="7FB006AD" w:rsidR="00D63FB0" w:rsidRPr="003107A8" w:rsidRDefault="00D63FB0" w:rsidP="007816C1">
      <w:pPr>
        <w:pStyle w:val="RUS11"/>
        <w:tabs>
          <w:tab w:val="left" w:pos="1418"/>
        </w:tabs>
        <w:spacing w:after="0"/>
        <w:rPr>
          <w:iCs/>
        </w:rPr>
      </w:pPr>
      <w:r w:rsidRPr="003107A8">
        <w:t xml:space="preserve">Подписание </w:t>
      </w:r>
      <w:r w:rsidR="00A912F3">
        <w:t>Генподрядчик</w:t>
      </w:r>
      <w:r w:rsidRPr="003107A8">
        <w:t>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w:t>
      </w:r>
      <w:r w:rsidR="00A912F3">
        <w:t>Генподрядчик</w:t>
      </w:r>
      <w:r w:rsidRPr="003107A8">
        <w:t>у.</w:t>
      </w:r>
    </w:p>
    <w:p w14:paraId="49C417F0" w14:textId="77777777" w:rsidR="00D63FB0" w:rsidRPr="003107A8" w:rsidRDefault="00A443ED" w:rsidP="007816C1">
      <w:pPr>
        <w:pStyle w:val="RUS11"/>
        <w:spacing w:after="0"/>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AB5409" w:rsidRPr="00FC66E6">
        <w:rPr>
          <w:b/>
          <w:color w:val="C00000"/>
        </w:rPr>
        <w:t>]</w:t>
      </w:r>
    </w:p>
    <w:p w14:paraId="49C417F2" w14:textId="4A1CB657" w:rsidR="00994B17" w:rsidRPr="003107A8" w:rsidRDefault="00994B17" w:rsidP="007816C1">
      <w:pPr>
        <w:pStyle w:val="RUS11"/>
        <w:spacing w:after="0"/>
      </w:pPr>
      <w:r w:rsidRPr="003107A8">
        <w:t xml:space="preserve">Оплата производится путем перечисления денежных средств на расчетный счет </w:t>
      </w:r>
      <w:r w:rsidR="00A912F3">
        <w:t>Субподрядчик</w:t>
      </w:r>
      <w:r w:rsidRPr="003107A8">
        <w:t xml:space="preserve">а, указанный в Договоре, либо иным способом по согласованию между Сторонами. Обязанность </w:t>
      </w:r>
      <w:r w:rsidR="00A912F3">
        <w:t>Генподрядчик</w:t>
      </w:r>
      <w:r w:rsidRPr="003107A8">
        <w:t xml:space="preserve">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00A912F3">
        <w:t>Генподрядчик</w:t>
      </w:r>
      <w:r w:rsidRPr="003107A8">
        <w:t>а по каждому платежу соответственно.</w:t>
      </w:r>
    </w:p>
    <w:p w14:paraId="49C417F3" w14:textId="6A658DFA" w:rsidR="00994B17" w:rsidRPr="003107A8" w:rsidRDefault="00994B17" w:rsidP="007816C1">
      <w:pPr>
        <w:pStyle w:val="RUS11"/>
        <w:spacing w:after="0"/>
        <w:rPr>
          <w:iCs/>
        </w:rPr>
      </w:pPr>
      <w:r w:rsidRPr="003107A8">
        <w:t xml:space="preserve">В </w:t>
      </w:r>
      <w:r w:rsidRPr="003107A8">
        <w:rPr>
          <w:iCs/>
        </w:rPr>
        <w:t xml:space="preserve">случае неисполнения или ненадлежащего исполнения </w:t>
      </w:r>
      <w:r w:rsidR="00A912F3">
        <w:rPr>
          <w:iCs/>
        </w:rPr>
        <w:t>Субподрядчик</w:t>
      </w:r>
      <w:r w:rsidRPr="003107A8">
        <w:rPr>
          <w:iCs/>
        </w:rPr>
        <w:t>ом обязательств по</w:t>
      </w:r>
      <w:r w:rsidRPr="003107A8">
        <w:t xml:space="preserve"> Договору, в том числе в случае наличия основания для одностороннего отказа </w:t>
      </w:r>
      <w:r w:rsidR="00A912F3">
        <w:t>Генподрядчик</w:t>
      </w:r>
      <w:r w:rsidRPr="003107A8">
        <w:t xml:space="preserve">а от Договора, </w:t>
      </w:r>
      <w:r w:rsidR="00A912F3">
        <w:t>Генподрядчик</w:t>
      </w:r>
      <w:r w:rsidRPr="003107A8">
        <w:t xml:space="preserve"> вправе приостановить исполнение своего обязательства по оплате выполненных Работ</w:t>
      </w:r>
      <w:r w:rsidRPr="003107A8">
        <w:rPr>
          <w:iCs/>
        </w:rPr>
        <w:t>.</w:t>
      </w:r>
    </w:p>
    <w:p w14:paraId="49C417F4" w14:textId="2D7D6366" w:rsidR="00994B17" w:rsidRPr="003107A8" w:rsidRDefault="00994B17" w:rsidP="007816C1">
      <w:pPr>
        <w:pStyle w:val="RUS11"/>
        <w:spacing w:after="0"/>
      </w:pPr>
      <w:r w:rsidRPr="003107A8">
        <w:t xml:space="preserve">Стороны особо оговорили, что в отношении любого денежного обязательства </w:t>
      </w:r>
      <w:r w:rsidR="00A912F3">
        <w:t>Генподрядчик</w:t>
      </w:r>
      <w:r w:rsidRPr="003107A8">
        <w:t xml:space="preserve">а перед </w:t>
      </w:r>
      <w:r w:rsidR="00A912F3">
        <w:t>Субподрядчик</w:t>
      </w:r>
      <w:r w:rsidRPr="003107A8">
        <w:t>ом, предусмотренного или вытекающего из Договора, в чем бы оно н</w:t>
      </w:r>
      <w:r w:rsidR="00DF1E3B" w:rsidRPr="003107A8">
        <w:t>и</w:t>
      </w:r>
      <w:r w:rsidRPr="003107A8">
        <w:t xml:space="preserve"> заключалось, </w:t>
      </w:r>
      <w:r w:rsidR="00A912F3">
        <w:t>Субподрядчик</w:t>
      </w:r>
      <w:r w:rsidR="00DF1E3B" w:rsidRPr="003107A8">
        <w:t xml:space="preserve">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7816C1">
      <w:pPr>
        <w:pStyle w:val="a"/>
        <w:numPr>
          <w:ilvl w:val="0"/>
          <w:numId w:val="0"/>
        </w:numPr>
        <w:spacing w:before="0" w:after="0"/>
      </w:pPr>
      <w:bookmarkStart w:id="31" w:name="_Toc502148199"/>
      <w:bookmarkStart w:id="32" w:name="_Toc502142540"/>
      <w:bookmarkStart w:id="33" w:name="_Toc499813137"/>
      <w:r>
        <w:t xml:space="preserve">РАЗДЕЛ </w:t>
      </w:r>
      <w:r>
        <w:rPr>
          <w:lang w:val="en-US"/>
        </w:rPr>
        <w:t>II</w:t>
      </w:r>
      <w:r>
        <w:t xml:space="preserve">. </w:t>
      </w:r>
      <w:r w:rsidR="003F053D" w:rsidRPr="003107A8">
        <w:t>ОБЩИЕ ОБЯЗАТЕЛЬСТВА СТОРОН</w:t>
      </w:r>
      <w:bookmarkEnd w:id="31"/>
      <w:bookmarkEnd w:id="32"/>
      <w:bookmarkEnd w:id="33"/>
    </w:p>
    <w:p w14:paraId="49C417F6" w14:textId="7A256FB4" w:rsidR="00736C1C" w:rsidRPr="003107A8" w:rsidRDefault="003F053D" w:rsidP="007816C1">
      <w:pPr>
        <w:pStyle w:val="RUS1"/>
        <w:spacing w:before="0" w:after="0"/>
      </w:pPr>
      <w:bookmarkStart w:id="34" w:name="_Toc502148200"/>
      <w:bookmarkStart w:id="35" w:name="_Toc502142541"/>
      <w:bookmarkStart w:id="36" w:name="_Toc499813138"/>
      <w:r w:rsidRPr="003107A8">
        <w:t xml:space="preserve">Обязательства </w:t>
      </w:r>
      <w:r w:rsidR="00A912F3">
        <w:t>Субподрядчик</w:t>
      </w:r>
      <w:r w:rsidRPr="003107A8">
        <w:t>а</w:t>
      </w:r>
      <w:bookmarkEnd w:id="34"/>
      <w:bookmarkEnd w:id="35"/>
      <w:bookmarkEnd w:id="36"/>
    </w:p>
    <w:p w14:paraId="49C417F7" w14:textId="05DD7247" w:rsidR="00D63FB0" w:rsidRPr="003107A8" w:rsidRDefault="00A912F3" w:rsidP="007816C1">
      <w:pPr>
        <w:pStyle w:val="RUS11"/>
        <w:spacing w:after="0"/>
      </w:pPr>
      <w:r>
        <w:t>Субподрядчик</w:t>
      </w:r>
      <w:r w:rsidR="003447CC" w:rsidRPr="003107A8">
        <w:t xml:space="preserve">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7816C1">
      <w:pPr>
        <w:pStyle w:val="RUS111"/>
        <w:spacing w:before="0" w:after="0"/>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473CA087" w:rsidR="00EC2F65" w:rsidRPr="003107A8" w:rsidRDefault="00EC2F65" w:rsidP="007816C1">
      <w:pPr>
        <w:pStyle w:val="RUS111"/>
        <w:spacing w:before="0" w:after="0"/>
        <w:rPr>
          <w:iCs/>
        </w:rPr>
      </w:pPr>
      <w:r w:rsidRPr="003107A8">
        <w:rPr>
          <w:iCs/>
        </w:rPr>
        <w:t xml:space="preserve">Разрабатывает до начала Работ проект производства Работ и согласовывает его с </w:t>
      </w:r>
      <w:r w:rsidR="00A912F3">
        <w:rPr>
          <w:iCs/>
        </w:rPr>
        <w:t>Генподрядчик</w:t>
      </w:r>
      <w:r w:rsidRPr="003107A8">
        <w:rPr>
          <w:iCs/>
        </w:rPr>
        <w:t xml:space="preserve">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70F5A77C" w:rsidR="003A6664" w:rsidRPr="003107A8" w:rsidRDefault="00937785" w:rsidP="007816C1">
      <w:pPr>
        <w:pStyle w:val="RUS111"/>
        <w:spacing w:before="0" w:after="0"/>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2D7EF2">
        <w:t>3.2</w:t>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A912F3">
        <w:t>Субподрядчик</w:t>
      </w:r>
      <w:r w:rsidR="002F66CB" w:rsidRPr="003107A8">
        <w:t xml:space="preserve">а и предоставляет </w:t>
      </w:r>
      <w:r w:rsidR="00A912F3">
        <w:t>Генподрядчик</w:t>
      </w:r>
      <w:r w:rsidR="002F66CB" w:rsidRPr="003107A8">
        <w:t>у</w:t>
      </w:r>
      <w:r w:rsidR="00221760" w:rsidRPr="003107A8">
        <w:t xml:space="preserve"> их список, а также оригинал доверенности(-ей) в отношении Представителей </w:t>
      </w:r>
      <w:r w:rsidR="00A912F3">
        <w:t>Субподрядчик</w:t>
      </w:r>
      <w:r w:rsidR="00221760" w:rsidRPr="003107A8">
        <w:t>а</w:t>
      </w:r>
      <w:r w:rsidR="002F66CB" w:rsidRPr="003107A8">
        <w:t>.</w:t>
      </w:r>
    </w:p>
    <w:p w14:paraId="49C417FB" w14:textId="77777777" w:rsidR="001B15C7" w:rsidRPr="003107A8" w:rsidRDefault="001B15C7" w:rsidP="007816C1">
      <w:pPr>
        <w:pStyle w:val="RUS111"/>
        <w:spacing w:before="0" w:after="0"/>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539E6BD8" w:rsidR="00FD733F" w:rsidRPr="003107A8" w:rsidRDefault="00FD733F" w:rsidP="007816C1">
      <w:pPr>
        <w:pStyle w:val="RUS111"/>
        <w:spacing w:before="0" w:after="0"/>
      </w:pPr>
      <w:r w:rsidRPr="00F410C7">
        <w:t xml:space="preserve">Обеспечивает соответствие качества Работ </w:t>
      </w:r>
      <w:r w:rsidR="00221760" w:rsidRPr="00F410C7">
        <w:t xml:space="preserve">по Договору, в том числе </w:t>
      </w:r>
      <w:r w:rsidR="00736B5B" w:rsidRPr="00F410C7">
        <w:t xml:space="preserve">Приложению </w:t>
      </w:r>
      <w:r w:rsidR="002D7EF2">
        <w:t>№ </w:t>
      </w:r>
      <w:r w:rsidR="002D7EF2" w:rsidRPr="003107A8">
        <w:t>1</w:t>
      </w:r>
      <w:r w:rsidR="00F410C7" w:rsidRPr="00F410C7">
        <w:t xml:space="preserve"> (</w:t>
      </w:r>
      <w:r w:rsidR="002D7EF2" w:rsidRPr="002D7EF2">
        <w:t>Техническое задание</w:t>
      </w:r>
      <w:r w:rsidR="00F410C7" w:rsidRPr="00F410C7">
        <w:t>)</w:t>
      </w:r>
      <w:r w:rsidRPr="00F410C7">
        <w:t>, Технической документации</w:t>
      </w:r>
      <w:r w:rsidRPr="003107A8">
        <w:t xml:space="preserve"> и Обязательным техническим правилам.</w:t>
      </w:r>
    </w:p>
    <w:p w14:paraId="49C417FD" w14:textId="77777777" w:rsidR="0014560F" w:rsidRPr="003107A8" w:rsidRDefault="0014560F" w:rsidP="007816C1">
      <w:pPr>
        <w:pStyle w:val="RUS111"/>
        <w:spacing w:before="0" w:after="0"/>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4A9C7739" w:rsidR="002F66CB" w:rsidRPr="003107A8" w:rsidRDefault="002F66CB" w:rsidP="007816C1">
      <w:pPr>
        <w:pStyle w:val="RUS111"/>
        <w:spacing w:before="0" w:after="0"/>
      </w:pPr>
      <w:r w:rsidRPr="003107A8">
        <w:t xml:space="preserve">Еженедельно информирует </w:t>
      </w:r>
      <w:r w:rsidR="00A912F3">
        <w:t>Генподрядчик</w:t>
      </w:r>
      <w:r w:rsidRPr="003107A8">
        <w:t>а о состоянии выполнения Договора.</w:t>
      </w:r>
    </w:p>
    <w:p w14:paraId="49C417FF" w14:textId="005F7071" w:rsidR="002F66CB" w:rsidRPr="003107A8" w:rsidRDefault="002F66CB" w:rsidP="007816C1">
      <w:pPr>
        <w:pStyle w:val="RUS111"/>
        <w:spacing w:before="0" w:after="0"/>
      </w:pPr>
      <w:r w:rsidRPr="003107A8">
        <w:t xml:space="preserve">Обеспечивает </w:t>
      </w:r>
      <w:r w:rsidR="00A912F3">
        <w:t>Генподрядчик</w:t>
      </w:r>
      <w:r w:rsidRPr="003107A8">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2A1467CA" w:rsidR="00FC18C5" w:rsidRPr="003107A8" w:rsidRDefault="00FC18C5" w:rsidP="007816C1">
      <w:pPr>
        <w:pStyle w:val="RUS111"/>
        <w:spacing w:before="0" w:after="0"/>
      </w:pPr>
      <w:r w:rsidRPr="003107A8">
        <w:t xml:space="preserve">Дает в письменной форме по запросу </w:t>
      </w:r>
      <w:r w:rsidR="00A912F3">
        <w:t>Генподрядчик</w:t>
      </w:r>
      <w:r w:rsidRPr="003107A8">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62BC2744" w:rsidR="00FC18C5" w:rsidRPr="003107A8" w:rsidRDefault="00FC18C5" w:rsidP="007816C1">
      <w:pPr>
        <w:pStyle w:val="RUS111"/>
        <w:spacing w:before="0" w:after="0"/>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 xml:space="preserve">п. </w:t>
      </w:r>
      <w:r w:rsidR="00A912F3">
        <w:t>Генподрядчик</w:t>
      </w:r>
      <w:r w:rsidRPr="003107A8">
        <w:t xml:space="preserve">а и Государственных органов, данные в порядке, предусмотренном Договором или действующим законодательством. В случае отказа </w:t>
      </w:r>
      <w:r w:rsidR="00A912F3">
        <w:t>Субподрядчик</w:t>
      </w:r>
      <w:r w:rsidRPr="003107A8">
        <w:t>а от выполнения</w:t>
      </w:r>
      <w:r w:rsidR="00221760" w:rsidRPr="003107A8">
        <w:t xml:space="preserve"> указанной </w:t>
      </w:r>
      <w:r w:rsidR="00221760" w:rsidRPr="003107A8">
        <w:lastRenderedPageBreak/>
        <w:t>обязанности</w:t>
      </w:r>
      <w:r w:rsidRPr="003107A8">
        <w:t xml:space="preserve">, соответствующий отказ должен быть представлен </w:t>
      </w:r>
      <w:r w:rsidR="00A912F3">
        <w:t>Генподрядчик</w:t>
      </w:r>
      <w:r w:rsidRPr="003107A8">
        <w:t>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7816C1">
      <w:pPr>
        <w:pStyle w:val="RUS111"/>
        <w:spacing w:before="0" w:after="0"/>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134FA41C" w:rsidR="000E4C2A" w:rsidRPr="003107A8" w:rsidRDefault="000E4C2A" w:rsidP="007816C1">
      <w:pPr>
        <w:pStyle w:val="RUS111"/>
        <w:spacing w:before="0" w:after="0"/>
      </w:pPr>
      <w:bookmarkStart w:id="37"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w:t>
      </w:r>
      <w:r w:rsidR="00A912F3">
        <w:t>Субподрядчик</w:t>
      </w:r>
      <w:r w:rsidR="0014560F" w:rsidRPr="003107A8">
        <w:t>а.</w:t>
      </w:r>
      <w:bookmarkEnd w:id="37"/>
    </w:p>
    <w:p w14:paraId="49C41804" w14:textId="6DD9837A" w:rsidR="00EF283E" w:rsidRDefault="00931BBF" w:rsidP="007816C1">
      <w:pPr>
        <w:pStyle w:val="RUS111"/>
        <w:spacing w:before="0" w:after="0"/>
      </w:pPr>
      <w:r w:rsidRPr="003107A8">
        <w:rPr>
          <w:iCs/>
        </w:rPr>
        <w:t>О</w:t>
      </w:r>
      <w:r w:rsidR="00EF283E" w:rsidRPr="003107A8">
        <w:rPr>
          <w:iCs/>
        </w:rPr>
        <w:t>беспеч</w:t>
      </w:r>
      <w:r w:rsidR="008213DA" w:rsidRPr="003107A8">
        <w:rPr>
          <w:iCs/>
        </w:rPr>
        <w:t>ивает</w:t>
      </w:r>
      <w:r w:rsidR="00EF283E" w:rsidRPr="003107A8">
        <w:t xml:space="preserve"> получение в </w:t>
      </w:r>
      <w:r w:rsidRPr="003107A8">
        <w:t>Государственных</w:t>
      </w:r>
      <w:r w:rsidR="002555F2" w:rsidRPr="003107A8">
        <w:t xml:space="preserve"> </w:t>
      </w:r>
      <w:r w:rsidR="00EF283E" w:rsidRPr="003107A8">
        <w:t xml:space="preserve">органах разрешения на ввод </w:t>
      </w:r>
      <w:r w:rsidRPr="003107A8">
        <w:t>Объекта</w:t>
      </w:r>
      <w:r w:rsidR="00603443" w:rsidRPr="003107A8">
        <w:t xml:space="preserve"> в эксплуатацию</w:t>
      </w:r>
      <w:r w:rsidR="001A6A51" w:rsidRPr="003107A8">
        <w:t>, а также несет все связанные с этим расходы</w:t>
      </w:r>
      <w:r w:rsidR="00603443" w:rsidRPr="003107A8">
        <w:t>.</w:t>
      </w:r>
    </w:p>
    <w:p w14:paraId="7FF63EF3" w14:textId="66289FAA" w:rsidR="00894C91" w:rsidRPr="00BC61F6" w:rsidRDefault="00A912F3" w:rsidP="007816C1">
      <w:pPr>
        <w:pStyle w:val="RUS111"/>
        <w:spacing w:before="0" w:after="0"/>
      </w:pPr>
      <w:r>
        <w:t>Субподрядчик</w:t>
      </w:r>
      <w:r w:rsidR="00894C91" w:rsidRPr="00BC61F6">
        <w:t xml:space="preserve"> обязуется письменно оповещать </w:t>
      </w:r>
      <w:r>
        <w:t>Генподрядчик</w:t>
      </w:r>
      <w:r w:rsidR="00894C91" w:rsidRPr="00BC61F6">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894C91" w:rsidRPr="00BC61F6">
        <w:t xml:space="preserve">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0123C344" w:rsidR="00894C91" w:rsidRPr="00BC61F6" w:rsidRDefault="00A912F3" w:rsidP="007816C1">
      <w:pPr>
        <w:pStyle w:val="RUS111"/>
        <w:spacing w:before="0" w:after="0"/>
      </w:pPr>
      <w:r>
        <w:t>Субподрядчик</w:t>
      </w:r>
      <w:r w:rsidR="00894C91" w:rsidRPr="00BC61F6">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894C91" w:rsidRPr="00BC61F6">
        <w:t xml:space="preserve">у о ходе расследования Происшествия и его результатах в сроки, установленные </w:t>
      </w:r>
      <w:r>
        <w:t>Генподрядчик</w:t>
      </w:r>
      <w:r w:rsidR="00894C91" w:rsidRPr="00BC61F6">
        <w:t>ом;</w:t>
      </w:r>
    </w:p>
    <w:p w14:paraId="0B0625B2" w14:textId="23167091" w:rsidR="00894C91" w:rsidRPr="002C5AAD" w:rsidRDefault="00894C91" w:rsidP="007816C1">
      <w:pPr>
        <w:pStyle w:val="RUS111"/>
        <w:spacing w:before="0" w:after="0"/>
      </w:pPr>
      <w:r w:rsidRPr="00BC61F6">
        <w:t xml:space="preserve">В случае не проведения расследования Происшествия и/или сокрытия от </w:t>
      </w:r>
      <w:r w:rsidR="00A912F3">
        <w:t>Генподрядчик</w:t>
      </w:r>
      <w:r w:rsidRPr="00BC61F6">
        <w:t xml:space="preserve">а информации </w:t>
      </w:r>
      <w:r w:rsidRPr="002C5AAD">
        <w:t xml:space="preserve">о Происшествии, произошедшем во время выполнения работ в рамках настоящего Договора, </w:t>
      </w:r>
      <w:r w:rsidR="00A912F3">
        <w:t>Субподрядчик</w:t>
      </w:r>
      <w:r w:rsidRPr="002C5AAD">
        <w:t xml:space="preserve"> будет привлечен к ответственности согласно Перечня требований к </w:t>
      </w:r>
      <w:r w:rsidR="00A912F3">
        <w:t>Субподрядчик</w:t>
      </w:r>
      <w:r w:rsidRPr="002C5AAD">
        <w:t>у по охране труда, промышленной, экологической, пожарной и иной безопасности и ответственность за их нарушение.</w:t>
      </w:r>
    </w:p>
    <w:p w14:paraId="42381708" w14:textId="4FFD820F" w:rsidR="00BC61F6" w:rsidRPr="00F15191" w:rsidRDefault="00BC61F6" w:rsidP="007816C1">
      <w:pPr>
        <w:pStyle w:val="RUS111"/>
        <w:spacing w:before="0" w:after="0"/>
      </w:pPr>
      <w:r w:rsidRPr="00F15191">
        <w:t xml:space="preserve">Предоставляет </w:t>
      </w:r>
      <w:r w:rsidR="00A912F3">
        <w:t>Генподрядчик</w:t>
      </w:r>
      <w:r w:rsidRPr="00F15191">
        <w:t>у отчетность по форме, порядке и сроки, определенными «</w:t>
      </w:r>
      <w:r w:rsidR="00E50742">
        <w:t>Формой сбора отчетности по охране труда Субподрядчиком</w:t>
      </w:r>
      <w:r w:rsidR="00F15191" w:rsidRPr="00F15191">
        <w:t>»</w:t>
      </w:r>
      <w:r w:rsidR="00E50742">
        <w:t xml:space="preserve"> (далее – Унифицированная форма</w:t>
      </w:r>
      <w:r w:rsidRPr="00F15191">
        <w:t xml:space="preserve">). За несоблюдение условия о предоставлении указанной в настоящем пункте отчетности </w:t>
      </w:r>
      <w:r w:rsidR="00A912F3">
        <w:t>Субподрядчик</w:t>
      </w:r>
      <w:r w:rsidRPr="00F15191">
        <w:t xml:space="preserve"> несет ответственность, предусмотренную </w:t>
      </w:r>
      <w:r w:rsidR="006F0179" w:rsidRPr="00F15191">
        <w:t>разделом 7 Приложения № 1</w:t>
      </w:r>
      <w:r w:rsidR="009362A5">
        <w:t>1</w:t>
      </w:r>
      <w:r w:rsidR="006F0179" w:rsidRPr="00F15191">
        <w:t xml:space="preserve"> Соглашения о соблюдении </w:t>
      </w:r>
      <w:r w:rsidR="00A912F3">
        <w:t>Субподрядчик</w:t>
      </w:r>
      <w:r w:rsidR="006F0179" w:rsidRPr="00F15191">
        <w:t>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r w:rsidR="002C5AAD" w:rsidRPr="00F15191">
        <w:t>.</w:t>
      </w:r>
    </w:p>
    <w:p w14:paraId="00A6492D" w14:textId="013D098E" w:rsidR="000F45C5" w:rsidRPr="00F15191" w:rsidRDefault="00A912F3" w:rsidP="007816C1">
      <w:pPr>
        <w:pStyle w:val="RUS111"/>
        <w:spacing w:before="0" w:after="0"/>
      </w:pPr>
      <w:r>
        <w:t>Субподрядчик</w:t>
      </w:r>
      <w:r w:rsidR="000F45C5" w:rsidRPr="00F15191">
        <w:t xml:space="preserve"> обязуется осуществить непрерывный геодезический контроль возведения всех частей Объекта. Результаты геодезического контроля </w:t>
      </w:r>
      <w:r>
        <w:t>Субподрядчик</w:t>
      </w:r>
      <w:r w:rsidR="000F45C5" w:rsidRPr="00F15191">
        <w:t xml:space="preserve">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w:t>
      </w:r>
      <w:r>
        <w:t>Субподрядчик</w:t>
      </w:r>
      <w:r w:rsidR="000F45C5" w:rsidRPr="00F15191">
        <w:t xml:space="preserve">ом, как собственными силами, так и привлекаемыми, с письменного согласия </w:t>
      </w:r>
      <w:r>
        <w:t>Генподрядчик</w:t>
      </w:r>
      <w:r w:rsidR="000F45C5" w:rsidRPr="00F15191">
        <w:t xml:space="preserve">а, на договорной основе юридическими и физическими лица. </w:t>
      </w:r>
    </w:p>
    <w:p w14:paraId="4A87D12E" w14:textId="05F0A89D" w:rsidR="000F45C5" w:rsidRPr="00F15191" w:rsidRDefault="000F45C5" w:rsidP="007816C1">
      <w:pPr>
        <w:pStyle w:val="RUS111"/>
        <w:numPr>
          <w:ilvl w:val="0"/>
          <w:numId w:val="0"/>
        </w:numPr>
        <w:spacing w:before="0" w:after="0"/>
      </w:pPr>
      <w:r w:rsidRPr="00F15191">
        <w:tab/>
        <w:t xml:space="preserve">При осуществлении геодезического контроля </w:t>
      </w:r>
      <w:r w:rsidR="00A912F3">
        <w:t>Субподрядчик</w:t>
      </w:r>
      <w:r w:rsidRPr="00F15191">
        <w:t xml:space="preserve">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9C41805" w14:textId="069F24BB" w:rsidR="0044243B" w:rsidRPr="003107A8" w:rsidRDefault="003F053D" w:rsidP="007816C1">
      <w:pPr>
        <w:pStyle w:val="RUS1"/>
        <w:spacing w:before="0" w:after="0"/>
      </w:pPr>
      <w:bookmarkStart w:id="38" w:name="_Toc502148201"/>
      <w:bookmarkStart w:id="39" w:name="_Toc502142542"/>
      <w:bookmarkStart w:id="40" w:name="_Toc499813139"/>
      <w:r w:rsidRPr="003107A8">
        <w:t xml:space="preserve">Права </w:t>
      </w:r>
      <w:r w:rsidR="00A912F3">
        <w:t>Субподрядчик</w:t>
      </w:r>
      <w:r w:rsidRPr="003107A8">
        <w:t>а</w:t>
      </w:r>
      <w:bookmarkEnd w:id="38"/>
      <w:bookmarkEnd w:id="39"/>
      <w:bookmarkEnd w:id="40"/>
    </w:p>
    <w:p w14:paraId="49C41806" w14:textId="0A9BA415" w:rsidR="00F32AD8" w:rsidRPr="003107A8" w:rsidRDefault="00A912F3" w:rsidP="007816C1">
      <w:pPr>
        <w:pStyle w:val="RUS11"/>
        <w:spacing w:after="0"/>
      </w:pPr>
      <w:r>
        <w:t>Субподрядчик</w:t>
      </w:r>
      <w:r w:rsidR="00135791" w:rsidRPr="003107A8">
        <w:t xml:space="preserve"> вправе</w:t>
      </w:r>
      <w:r w:rsidR="007C5297" w:rsidRPr="003107A8">
        <w:t>:</w:t>
      </w:r>
    </w:p>
    <w:p w14:paraId="49C41807" w14:textId="4B583819" w:rsidR="008269F8" w:rsidRPr="003107A8" w:rsidRDefault="008269F8" w:rsidP="007816C1">
      <w:pPr>
        <w:pStyle w:val="RUS111"/>
        <w:spacing w:before="0" w:after="0"/>
      </w:pPr>
      <w:r w:rsidRPr="003107A8">
        <w:t xml:space="preserve">Не выполнять указания </w:t>
      </w:r>
      <w:r w:rsidR="00A912F3">
        <w:t>Генподрядчик</w:t>
      </w:r>
      <w:r w:rsidR="00135DE4" w:rsidRPr="003107A8">
        <w:t>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xml:space="preserve">, незамедлительно направив письменное уведомление </w:t>
      </w:r>
      <w:r w:rsidR="00A912F3">
        <w:t>Генподрядчик</w:t>
      </w:r>
      <w:r w:rsidR="00BD4F15" w:rsidRPr="003107A8">
        <w:t>у</w:t>
      </w:r>
      <w:r w:rsidR="00073282" w:rsidRPr="003107A8">
        <w:t>.</w:t>
      </w:r>
    </w:p>
    <w:p w14:paraId="49C41808" w14:textId="364B43AB" w:rsidR="000E4C2A" w:rsidRPr="003107A8" w:rsidRDefault="00BD4F15" w:rsidP="007816C1">
      <w:pPr>
        <w:pStyle w:val="RUS111"/>
        <w:spacing w:before="0" w:after="0"/>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3" w:history="1">
        <w:r w:rsidR="00382596" w:rsidRPr="00B3616C">
          <w:rPr>
            <w:rStyle w:val="ad"/>
            <w:color w:val="auto"/>
          </w:rPr>
          <w:t>https://www.eurosib-td.ru/ru/zakupki-rabot-i-uslug/dokumenty.php</w:t>
        </w:r>
      </w:hyperlink>
      <w:r w:rsidR="00382596">
        <w:t xml:space="preserve"> либо предоставленными </w:t>
      </w:r>
      <w:r w:rsidR="00A912F3">
        <w:t>Генподрядчик</w:t>
      </w:r>
      <w:r w:rsidR="00382596">
        <w:t xml:space="preserve">ом иным способом </w:t>
      </w:r>
      <w:r w:rsidR="0011500B" w:rsidRPr="003107A8">
        <w:t xml:space="preserve">(подписанием настоящего Договора </w:t>
      </w:r>
      <w:r w:rsidR="00A912F3">
        <w:t>Субподрядчик</w:t>
      </w:r>
      <w:r w:rsidR="0011500B" w:rsidRPr="003107A8">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2D7EF2" w:rsidRPr="003107A8">
        <w:t>№</w:t>
      </w:r>
      <w:r w:rsidR="002D7EF2">
        <w:t> </w:t>
      </w:r>
      <w:r w:rsidR="002D7EF2" w:rsidRPr="003107A8">
        <w:t>7</w:t>
      </w:r>
      <w:r w:rsidR="006F0179">
        <w:t xml:space="preserve"> Приложения № </w:t>
      </w:r>
      <w:r w:rsidR="009362A5">
        <w:t>11</w:t>
      </w:r>
      <w:r w:rsidR="006F0179">
        <w:t xml:space="preserve"> к Договору</w:t>
      </w:r>
      <w:r w:rsidR="006A1627" w:rsidRPr="003107A8">
        <w:t>)</w:t>
      </w:r>
      <w:r w:rsidR="0011500B" w:rsidRPr="003107A8">
        <w:t>)</w:t>
      </w:r>
      <w:r w:rsidR="000E4C2A" w:rsidRPr="003107A8">
        <w:t>.</w:t>
      </w:r>
    </w:p>
    <w:p w14:paraId="49C41809" w14:textId="77C21626" w:rsidR="000E4C2A" w:rsidRPr="003107A8" w:rsidRDefault="00BD4F15" w:rsidP="007816C1">
      <w:pPr>
        <w:pStyle w:val="RUS111"/>
        <w:spacing w:before="0" w:after="0"/>
      </w:pPr>
      <w:r w:rsidRPr="003107A8">
        <w:t>Т</w:t>
      </w:r>
      <w:r w:rsidR="000E4C2A" w:rsidRPr="003107A8">
        <w:t xml:space="preserve">ребовать оплаты </w:t>
      </w:r>
      <w:r w:rsidR="00A912F3">
        <w:t>Генподрядчик</w:t>
      </w:r>
      <w:r w:rsidR="000E4C2A" w:rsidRPr="003107A8">
        <w:t>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w:t>
      </w:r>
      <w:r w:rsidR="00A912F3">
        <w:t>Генподрядчик</w:t>
      </w:r>
      <w:r w:rsidR="00135DE4" w:rsidRPr="003107A8">
        <w:t xml:space="preserve">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7816C1">
      <w:pPr>
        <w:pStyle w:val="RUS111"/>
        <w:spacing w:before="0" w:after="0"/>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64267039" w:rsidR="000E4C2A" w:rsidRPr="003107A8" w:rsidRDefault="00A912F3" w:rsidP="007816C1">
      <w:pPr>
        <w:pStyle w:val="RUS111"/>
        <w:spacing w:before="0" w:after="0"/>
      </w:pPr>
      <w:r>
        <w:lastRenderedPageBreak/>
        <w:t>Субподрядчик</w:t>
      </w:r>
      <w:r w:rsidR="000E4C2A" w:rsidRPr="003107A8">
        <w:t xml:space="preserve"> также имеет иные права, предусмотренные Договором и действующим законодательством </w:t>
      </w:r>
      <w:r w:rsidR="00F54BC1" w:rsidRPr="003107A8">
        <w:t>Российской Федерации</w:t>
      </w:r>
      <w:r w:rsidR="000E4C2A" w:rsidRPr="003107A8">
        <w:t>.</w:t>
      </w:r>
    </w:p>
    <w:p w14:paraId="49C4180C" w14:textId="7332AB0E" w:rsidR="003F053D" w:rsidRPr="003107A8" w:rsidRDefault="003F053D" w:rsidP="007816C1">
      <w:pPr>
        <w:pStyle w:val="RUS1"/>
        <w:spacing w:before="0" w:after="0"/>
      </w:pPr>
      <w:bookmarkStart w:id="41" w:name="_Toc502148202"/>
      <w:bookmarkStart w:id="42" w:name="_Toc502142543"/>
      <w:bookmarkStart w:id="43" w:name="_Toc499813140"/>
      <w:r w:rsidRPr="003107A8">
        <w:t xml:space="preserve">Обязательства </w:t>
      </w:r>
      <w:r w:rsidR="00A912F3">
        <w:t>Генподрядчик</w:t>
      </w:r>
      <w:r w:rsidRPr="003107A8">
        <w:t>а</w:t>
      </w:r>
      <w:bookmarkEnd w:id="41"/>
      <w:bookmarkEnd w:id="42"/>
      <w:bookmarkEnd w:id="43"/>
    </w:p>
    <w:p w14:paraId="49C4180D" w14:textId="172B6349" w:rsidR="002519DC" w:rsidRPr="003107A8" w:rsidRDefault="00A912F3" w:rsidP="007816C1">
      <w:pPr>
        <w:pStyle w:val="RUS11"/>
        <w:spacing w:after="0"/>
      </w:pPr>
      <w:r>
        <w:t>Генподрядчик</w:t>
      </w:r>
      <w:r w:rsidR="002519DC" w:rsidRPr="003107A8">
        <w:t>:</w:t>
      </w:r>
    </w:p>
    <w:p w14:paraId="49C4180E" w14:textId="77777777" w:rsidR="00F54BC1" w:rsidRPr="003107A8" w:rsidRDefault="00F54BC1" w:rsidP="007816C1">
      <w:pPr>
        <w:pStyle w:val="RUS111"/>
        <w:spacing w:before="0" w:after="0"/>
      </w:pPr>
      <w:r w:rsidRPr="003107A8">
        <w:t>Своевременно производит приемку и оплату выполненных в соответствии с Договором Работ.</w:t>
      </w:r>
    </w:p>
    <w:p w14:paraId="49C4180F" w14:textId="33913A08" w:rsidR="00F54BC1" w:rsidRPr="003107A8" w:rsidRDefault="00F54BC1" w:rsidP="007816C1">
      <w:pPr>
        <w:pStyle w:val="RUS111"/>
        <w:spacing w:before="0" w:after="0"/>
      </w:pPr>
      <w:r w:rsidRPr="003107A8">
        <w:t xml:space="preserve">Передает </w:t>
      </w:r>
      <w:r w:rsidR="00A912F3">
        <w:t>Субподрядчик</w:t>
      </w:r>
      <w:r w:rsidRPr="003107A8">
        <w:t xml:space="preserve">у </w:t>
      </w:r>
      <w:r w:rsidR="00BD4F15" w:rsidRPr="003107A8">
        <w:t>Исходные данные</w:t>
      </w:r>
      <w:r w:rsidRPr="003107A8">
        <w:t>.</w:t>
      </w:r>
    </w:p>
    <w:p w14:paraId="49C41810" w14:textId="7BD9859D" w:rsidR="00F54BC1" w:rsidRPr="003107A8" w:rsidRDefault="00F54BC1" w:rsidP="007816C1">
      <w:pPr>
        <w:pStyle w:val="RUS111"/>
        <w:spacing w:before="0" w:after="0"/>
      </w:pPr>
      <w:r w:rsidRPr="003107A8">
        <w:t xml:space="preserve">Передает </w:t>
      </w:r>
      <w:r w:rsidR="00A912F3">
        <w:t>Субподрядчик</w:t>
      </w:r>
      <w:r w:rsidRPr="003107A8">
        <w:t xml:space="preserve">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6E536E27" w:rsidR="00F54BC1" w:rsidRPr="003107A8" w:rsidRDefault="00F54BC1" w:rsidP="007816C1">
      <w:pPr>
        <w:pStyle w:val="RUS111"/>
        <w:spacing w:before="0" w:after="0"/>
      </w:pPr>
      <w:r w:rsidRPr="003107A8">
        <w:t xml:space="preserve">Сообщает </w:t>
      </w:r>
      <w:r w:rsidR="00A912F3">
        <w:t>Субподрядчик</w:t>
      </w:r>
      <w:r w:rsidRPr="003107A8">
        <w:t xml:space="preserve">у перечень лиц, уполномоченных выступать от имени </w:t>
      </w:r>
      <w:r w:rsidR="00A912F3">
        <w:t>Генподрядчик</w:t>
      </w:r>
      <w:r w:rsidRPr="003107A8">
        <w:t xml:space="preserve">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 xml:space="preserve">исьменно сообщает </w:t>
      </w:r>
      <w:r w:rsidR="00A912F3">
        <w:t>Субподрядчик</w:t>
      </w:r>
      <w:r w:rsidRPr="003107A8">
        <w:t xml:space="preserve">у в разумные сроки об изменении в перечне Представителей </w:t>
      </w:r>
      <w:r w:rsidR="00A912F3">
        <w:t>Генподрядчик</w:t>
      </w:r>
      <w:r w:rsidRPr="003107A8">
        <w:t>а.</w:t>
      </w:r>
    </w:p>
    <w:p w14:paraId="49C41812" w14:textId="78614F1F" w:rsidR="00F54BC1" w:rsidRPr="003107A8" w:rsidRDefault="00F54BC1" w:rsidP="007816C1">
      <w:pPr>
        <w:pStyle w:val="RUS111"/>
        <w:spacing w:before="0" w:after="0"/>
      </w:pPr>
      <w:r w:rsidRPr="003107A8">
        <w:t xml:space="preserve">Предоставляет </w:t>
      </w:r>
      <w:r w:rsidR="00A912F3">
        <w:t>Субподрядчик</w:t>
      </w:r>
      <w:r w:rsidRPr="003107A8">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7816C1">
      <w:pPr>
        <w:pStyle w:val="RUS111"/>
        <w:spacing w:before="0" w:after="0"/>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7816C1">
      <w:pPr>
        <w:pStyle w:val="RUS111"/>
        <w:spacing w:before="0" w:after="0"/>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09DCBC4E" w:rsidR="00FE7A14" w:rsidRPr="003107A8" w:rsidRDefault="00FE7A14" w:rsidP="007816C1">
      <w:pPr>
        <w:pStyle w:val="RUS111"/>
        <w:spacing w:before="0" w:after="0"/>
      </w:pPr>
      <w:r w:rsidRPr="003107A8">
        <w:t xml:space="preserve">Обеспечивает беспрепятственный проход персонала </w:t>
      </w:r>
      <w:r w:rsidR="00A912F3">
        <w:t>Субподрядчик</w:t>
      </w:r>
      <w:r w:rsidRPr="003107A8">
        <w:t>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w:t>
      </w:r>
      <w:r w:rsidR="00A912F3">
        <w:t>Генподрядчик</w:t>
      </w:r>
      <w:r w:rsidRPr="003107A8">
        <w:t xml:space="preserve">а при соблюдении Раздела </w:t>
      </w:r>
      <w:r w:rsidR="006F0179">
        <w:t xml:space="preserve">7 Приложения № </w:t>
      </w:r>
      <w:r w:rsidR="009362A5">
        <w:rPr>
          <w:lang w:val="en-US"/>
        </w:rPr>
        <w:t>11</w:t>
      </w:r>
      <w:r w:rsidRPr="003107A8">
        <w:t xml:space="preserve"> к Договору.</w:t>
      </w:r>
    </w:p>
    <w:p w14:paraId="49C41816" w14:textId="77777777" w:rsidR="00266AF8" w:rsidRPr="003107A8" w:rsidRDefault="00266AF8" w:rsidP="007816C1">
      <w:pPr>
        <w:pStyle w:val="RUS111"/>
        <w:spacing w:before="0" w:after="0"/>
      </w:pPr>
      <w:r w:rsidRPr="003107A8">
        <w:t>Осуществляет контроль за качеством и технологией выполнения Работ в соответствии с Проектной документацией.</w:t>
      </w:r>
    </w:p>
    <w:p w14:paraId="49C41817" w14:textId="3BCC9E0C" w:rsidR="002519DC" w:rsidRPr="003107A8" w:rsidRDefault="00D61220" w:rsidP="007816C1">
      <w:pPr>
        <w:pStyle w:val="RUS111"/>
        <w:spacing w:before="0" w:after="0"/>
      </w:pPr>
      <w:r w:rsidRPr="003107A8">
        <w:t xml:space="preserve">Выполняет </w:t>
      </w:r>
      <w:r w:rsidR="002519DC" w:rsidRPr="003107A8">
        <w:t>иные обязанности</w:t>
      </w:r>
      <w:r w:rsidRPr="003107A8">
        <w:t xml:space="preserve"> </w:t>
      </w:r>
      <w:r w:rsidR="00A912F3">
        <w:t>Генподрядчик</w:t>
      </w:r>
      <w:r w:rsidRPr="003107A8">
        <w:t>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020B35B2" w:rsidR="002519DC" w:rsidRPr="003107A8" w:rsidRDefault="003F053D" w:rsidP="007816C1">
      <w:pPr>
        <w:pStyle w:val="RUS1"/>
        <w:spacing w:before="0" w:after="0"/>
      </w:pPr>
      <w:bookmarkStart w:id="44" w:name="_Toc502148203"/>
      <w:bookmarkStart w:id="45" w:name="_Toc502142544"/>
      <w:bookmarkStart w:id="46" w:name="_Toc499813141"/>
      <w:r w:rsidRPr="003107A8">
        <w:t xml:space="preserve">Права </w:t>
      </w:r>
      <w:r w:rsidR="00A912F3">
        <w:t>Генподрядчик</w:t>
      </w:r>
      <w:r w:rsidRPr="003107A8">
        <w:t>а</w:t>
      </w:r>
      <w:bookmarkEnd w:id="44"/>
      <w:bookmarkEnd w:id="45"/>
      <w:bookmarkEnd w:id="46"/>
    </w:p>
    <w:p w14:paraId="49C41819" w14:textId="17E7E30D" w:rsidR="002519DC" w:rsidRPr="003107A8" w:rsidRDefault="00A912F3" w:rsidP="007816C1">
      <w:pPr>
        <w:pStyle w:val="RUS11"/>
        <w:tabs>
          <w:tab w:val="left" w:pos="1418"/>
        </w:tabs>
        <w:spacing w:after="0"/>
      </w:pPr>
      <w:r>
        <w:t>Генподрядчик</w:t>
      </w:r>
      <w:r w:rsidR="00B15B0A" w:rsidRPr="003107A8">
        <w:t xml:space="preserve"> вправе</w:t>
      </w:r>
      <w:r w:rsidR="002519DC" w:rsidRPr="003107A8">
        <w:t>:</w:t>
      </w:r>
    </w:p>
    <w:p w14:paraId="49C4181A" w14:textId="680E0D89" w:rsidR="002D0F4E" w:rsidRPr="003107A8" w:rsidRDefault="002519DC" w:rsidP="007816C1">
      <w:pPr>
        <w:pStyle w:val="RUS111"/>
        <w:spacing w:before="0" w:after="0"/>
      </w:pPr>
      <w:r w:rsidRPr="003107A8">
        <w:t xml:space="preserve">В любое время проверять ход и качество Работ, выполняемых </w:t>
      </w:r>
      <w:r w:rsidR="00A912F3">
        <w:t>Субподрядчик</w:t>
      </w:r>
      <w:r w:rsidRPr="003107A8">
        <w:t>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2007032" w:rsidR="001B543E" w:rsidRPr="003107A8" w:rsidRDefault="001B543E" w:rsidP="007816C1">
      <w:pPr>
        <w:pStyle w:val="RUS111"/>
        <w:spacing w:before="0" w:after="0"/>
      </w:pPr>
      <w:r w:rsidRPr="003107A8">
        <w:rPr>
          <w:iCs/>
        </w:rPr>
        <w:t>В целях осуществления контроля и надзора за выполнением Работ по Договору и</w:t>
      </w:r>
      <w:r w:rsidRPr="003107A8">
        <w:t xml:space="preserve"> принятия от имени </w:t>
      </w:r>
      <w:r w:rsidR="00A912F3">
        <w:t>Генподрядчик</w:t>
      </w:r>
      <w:r w:rsidRPr="003107A8">
        <w:t xml:space="preserve">а решений во взаимоотношениях с </w:t>
      </w:r>
      <w:r w:rsidR="00A912F3">
        <w:t>Субподрядчик</w:t>
      </w:r>
      <w:r w:rsidRPr="003107A8">
        <w:t xml:space="preserve">ом, заключить самостоятельно без согласия </w:t>
      </w:r>
      <w:r w:rsidR="00A912F3">
        <w:t>Субподрядчик</w:t>
      </w:r>
      <w:r w:rsidRPr="003107A8">
        <w:t>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7816C1">
      <w:pPr>
        <w:pStyle w:val="RUS111"/>
        <w:numPr>
          <w:ilvl w:val="0"/>
          <w:numId w:val="0"/>
        </w:numPr>
        <w:spacing w:before="0" w:after="0"/>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4041CD">
      <w:pPr>
        <w:pStyle w:val="RUS"/>
        <w:spacing w:after="0"/>
        <w:ind w:left="0" w:firstLine="0"/>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06A6FF98" w:rsidR="001B543E" w:rsidRPr="003107A8" w:rsidRDefault="001B543E" w:rsidP="004041CD">
      <w:pPr>
        <w:pStyle w:val="RUS"/>
        <w:spacing w:after="0"/>
        <w:ind w:left="0" w:firstLine="0"/>
      </w:pPr>
      <w:r w:rsidRPr="003107A8">
        <w:t xml:space="preserve">принимать участие в переговорах с </w:t>
      </w:r>
      <w:r w:rsidR="00A912F3">
        <w:t>Субподрядчик</w:t>
      </w:r>
      <w:r w:rsidRPr="003107A8">
        <w:t xml:space="preserve">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00B2F9E4" w:rsidR="001B543E" w:rsidRPr="003107A8" w:rsidRDefault="001B543E" w:rsidP="004041CD">
      <w:pPr>
        <w:pStyle w:val="RUS"/>
        <w:spacing w:after="0"/>
        <w:ind w:left="0" w:firstLine="0"/>
      </w:pPr>
      <w:r w:rsidRPr="003107A8">
        <w:t>осуществлять контроль за геодезическими, монтажными, инженерными работами и испытаниями</w:t>
      </w:r>
      <w:r w:rsidR="00221760" w:rsidRPr="003107A8">
        <w:t xml:space="preserve"> и иными Работами</w:t>
      </w:r>
      <w:r w:rsidRPr="003107A8">
        <w:t xml:space="preserve">, производимыми </w:t>
      </w:r>
      <w:r w:rsidR="00A912F3">
        <w:t>Субподрядчик</w:t>
      </w:r>
      <w:r w:rsidRPr="003107A8">
        <w:t>ом, и соответствием их Обязательным техническим правилам;</w:t>
      </w:r>
    </w:p>
    <w:p w14:paraId="49C41820" w14:textId="77777777" w:rsidR="00691529" w:rsidRPr="003107A8" w:rsidRDefault="001B543E" w:rsidP="004041CD">
      <w:pPr>
        <w:pStyle w:val="RUS"/>
        <w:spacing w:after="0"/>
        <w:ind w:left="0" w:firstLine="0"/>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4041CD">
      <w:pPr>
        <w:pStyle w:val="RUS"/>
        <w:spacing w:after="0"/>
        <w:ind w:left="0" w:firstLine="0"/>
      </w:pPr>
      <w:r w:rsidRPr="003107A8">
        <w:t>осуществлять контроль за сроками выполнения Работ, предусмотренными Договором;</w:t>
      </w:r>
    </w:p>
    <w:p w14:paraId="49C41822" w14:textId="645F752A" w:rsidR="001B543E" w:rsidRPr="003107A8" w:rsidRDefault="001B543E" w:rsidP="004041CD">
      <w:pPr>
        <w:pStyle w:val="RUS"/>
        <w:spacing w:after="0"/>
        <w:ind w:left="0" w:firstLine="0"/>
      </w:pPr>
      <w:r w:rsidRPr="003107A8">
        <w:t xml:space="preserve">контролировать своевременное устранение </w:t>
      </w:r>
      <w:r w:rsidR="00A912F3">
        <w:t>Субподрядчик</w:t>
      </w:r>
      <w:r w:rsidRPr="003107A8">
        <w:t>ом недостатков и дефектов, выявленных при выполнении и приемке Работ;</w:t>
      </w:r>
    </w:p>
    <w:p w14:paraId="49C41823" w14:textId="77777777" w:rsidR="001B543E" w:rsidRPr="003107A8" w:rsidRDefault="001B543E" w:rsidP="004041CD">
      <w:pPr>
        <w:pStyle w:val="RUS"/>
        <w:spacing w:after="0"/>
        <w:ind w:left="0" w:firstLine="0"/>
      </w:pPr>
      <w:r w:rsidRPr="003107A8">
        <w:t>участвовать в приемке Работ;</w:t>
      </w:r>
    </w:p>
    <w:p w14:paraId="49C41824" w14:textId="77777777" w:rsidR="001B543E" w:rsidRPr="003107A8" w:rsidRDefault="001B543E" w:rsidP="004041CD">
      <w:pPr>
        <w:pStyle w:val="RUS"/>
        <w:spacing w:after="0"/>
        <w:ind w:left="0" w:firstLine="0"/>
      </w:pPr>
      <w:r w:rsidRPr="003107A8">
        <w:t>осуществлять проверку актов на соответствие выполнен</w:t>
      </w:r>
      <w:r w:rsidR="00552388" w:rsidRPr="003107A8">
        <w:t>ным объемам Работ и их качеству.</w:t>
      </w:r>
    </w:p>
    <w:p w14:paraId="49C41825" w14:textId="5E100525" w:rsidR="002519DC" w:rsidRPr="003107A8" w:rsidRDefault="002519DC" w:rsidP="007816C1">
      <w:pPr>
        <w:pStyle w:val="RUS111"/>
        <w:spacing w:before="0" w:after="0"/>
      </w:pPr>
      <w:r w:rsidRPr="003107A8">
        <w:t xml:space="preserve">Производить проверку соответствия используемых </w:t>
      </w:r>
      <w:r w:rsidR="00A912F3">
        <w:t>Субподрядчик</w:t>
      </w:r>
      <w:r w:rsidRPr="003107A8">
        <w:t xml:space="preserve">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192B0A3D" w:rsidR="002519DC" w:rsidRPr="003107A8" w:rsidRDefault="002519DC" w:rsidP="007816C1">
      <w:pPr>
        <w:pStyle w:val="RUS111"/>
        <w:spacing w:before="0" w:after="0"/>
      </w:pPr>
      <w:r w:rsidRPr="003107A8">
        <w:t xml:space="preserve">Устранить недостатки своими силами или поручить устранение недостатков третьему лицу с отнесением расходов на </w:t>
      </w:r>
      <w:r w:rsidR="00A912F3">
        <w:t>Субподрядчик</w:t>
      </w:r>
      <w:r w:rsidRPr="003107A8">
        <w:t xml:space="preserve">а, а также потребовать возмещения убытков в случае, </w:t>
      </w:r>
      <w:r w:rsidRPr="003107A8">
        <w:lastRenderedPageBreak/>
        <w:t>если во время выполнения Работы станет очевидным, что она не будет выполнена надлежащим образом и в срок.</w:t>
      </w:r>
    </w:p>
    <w:p w14:paraId="49C41827" w14:textId="31CBD5A0" w:rsidR="00952EAA" w:rsidRPr="003107A8" w:rsidRDefault="00952EAA" w:rsidP="007816C1">
      <w:pPr>
        <w:pStyle w:val="RUS111"/>
        <w:spacing w:before="0" w:after="0"/>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w:t>
      </w:r>
      <w:r w:rsidR="00A912F3">
        <w:t>Субподрядчик</w:t>
      </w:r>
      <w:r w:rsidRPr="003107A8">
        <w:t xml:space="preserve">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7"/>
    </w:p>
    <w:p w14:paraId="49C41828" w14:textId="77777777" w:rsidR="002519DC" w:rsidRPr="003107A8" w:rsidRDefault="002519DC" w:rsidP="007816C1">
      <w:pPr>
        <w:pStyle w:val="RUS111"/>
        <w:spacing w:before="0" w:after="0"/>
      </w:pPr>
      <w:r w:rsidRPr="003107A8">
        <w:t>В любое время отказаться от исполнения Договора.</w:t>
      </w:r>
    </w:p>
    <w:p w14:paraId="49C41829" w14:textId="010961FD" w:rsidR="0034705D" w:rsidRPr="003107A8" w:rsidRDefault="0034705D" w:rsidP="007816C1">
      <w:pPr>
        <w:pStyle w:val="RUS111"/>
        <w:spacing w:before="0" w:after="0"/>
      </w:pPr>
      <w:r w:rsidRPr="003107A8">
        <w:t xml:space="preserve">В случае полного либо частичного отказа </w:t>
      </w:r>
      <w:r w:rsidR="00A912F3">
        <w:t>Генподрядчик</w:t>
      </w:r>
      <w:r w:rsidRPr="003107A8">
        <w:t xml:space="preserve">а от выполнения </w:t>
      </w:r>
      <w:r w:rsidR="00A912F3">
        <w:t>Субподрядчик</w:t>
      </w:r>
      <w:r w:rsidRPr="003107A8">
        <w:t>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 xml:space="preserve">или Оборудование, которые </w:t>
      </w:r>
      <w:r w:rsidR="00A912F3">
        <w:t>Субподрядчик</w:t>
      </w:r>
      <w:r w:rsidRPr="003107A8">
        <w:t xml:space="preserve"> приобрел для проведения таких Работ до получения извещения </w:t>
      </w:r>
      <w:r w:rsidR="00A912F3">
        <w:t>Генподрядчик</w:t>
      </w:r>
      <w:r w:rsidRPr="003107A8">
        <w:t>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w:t>
      </w:r>
      <w:r w:rsidR="00A912F3">
        <w:t>Субподрядчик</w:t>
      </w:r>
      <w:r w:rsidRPr="003107A8">
        <w:t xml:space="preserve">ом, </w:t>
      </w:r>
      <w:r w:rsidR="00350122">
        <w:t xml:space="preserve">но </w:t>
      </w:r>
      <w:r w:rsidRPr="003107A8">
        <w:t xml:space="preserve">не </w:t>
      </w:r>
      <w:r w:rsidR="00350122">
        <w:t xml:space="preserve">более </w:t>
      </w:r>
      <w:r w:rsidRPr="003107A8">
        <w:t xml:space="preserve">сметной цены. </w:t>
      </w:r>
      <w:r w:rsidR="00A912F3">
        <w:t>Генподрядчик</w:t>
      </w:r>
      <w:r w:rsidRPr="003107A8">
        <w:t xml:space="preserve"> вправе провести проверку подлинности и соответствия действительности данных в представленных </w:t>
      </w:r>
      <w:r w:rsidR="00A912F3">
        <w:t>Субподрядчик</w:t>
      </w:r>
      <w:r w:rsidRPr="003107A8">
        <w:t>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1ED19435" w:rsidR="00775346" w:rsidRPr="003107A8" w:rsidRDefault="00775346" w:rsidP="007816C1">
      <w:pPr>
        <w:pStyle w:val="RUS111"/>
        <w:spacing w:before="0" w:after="0"/>
      </w:pPr>
      <w:r w:rsidRPr="003107A8">
        <w:t xml:space="preserve">Предоставить </w:t>
      </w:r>
      <w:r w:rsidR="00A912F3">
        <w:t>Субподрядчик</w:t>
      </w:r>
      <w:r w:rsidRPr="003107A8">
        <w:t xml:space="preserve">у за плату на основании письменной заявки во временное пользование помещение по двухстороннему акту приема-передачи имущества (Приложение </w:t>
      </w:r>
      <w:r w:rsidR="009362A5">
        <w:t>№ 10</w:t>
      </w:r>
      <w:r w:rsidRPr="003107A8">
        <w:t xml:space="preserve"> – </w:t>
      </w:r>
      <w:r w:rsidR="002D7EF2" w:rsidRPr="002D7EF2">
        <w:t>Форма акта приема-передачи имущества</w:t>
      </w:r>
      <w:r w:rsidRPr="003107A8">
        <w:t xml:space="preserve">) с указанием конкретного помещения, его состояния, размера оплаты и Представителя </w:t>
      </w:r>
      <w:r w:rsidR="00A912F3">
        <w:t>Субподрядчик</w:t>
      </w:r>
      <w:r w:rsidRPr="003107A8">
        <w:t xml:space="preserve">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A912F3">
        <w:t>Субподрядчик</w:t>
      </w:r>
      <w:r w:rsidRPr="003107A8">
        <w:t>.</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1B3A0B7A" w:rsidR="002519DC" w:rsidRPr="003107A8" w:rsidRDefault="00A912F3" w:rsidP="007816C1">
      <w:pPr>
        <w:pStyle w:val="RUS111"/>
        <w:spacing w:before="0" w:after="0"/>
      </w:pPr>
      <w:r>
        <w:t>Генподрядчик</w:t>
      </w:r>
      <w:r w:rsidR="002519DC" w:rsidRPr="003107A8">
        <w:t xml:space="preserve"> также имеет иные права, предусмотренные Договором и законодательством </w:t>
      </w:r>
      <w:r w:rsidR="00D61220" w:rsidRPr="003107A8">
        <w:t>Российской Федерации</w:t>
      </w:r>
      <w:r w:rsidR="002519DC" w:rsidRPr="003107A8">
        <w:t>.</w:t>
      </w:r>
    </w:p>
    <w:p w14:paraId="49C4182C" w14:textId="51A3F4B5" w:rsidR="00C075B2" w:rsidRPr="003107A8" w:rsidRDefault="00C075B2" w:rsidP="007816C1">
      <w:pPr>
        <w:pStyle w:val="RUS1"/>
        <w:spacing w:before="0" w:after="0"/>
      </w:pPr>
      <w:bookmarkStart w:id="48" w:name="_Toc502148204"/>
      <w:bookmarkStart w:id="49" w:name="_Toc502142545"/>
      <w:bookmarkStart w:id="50" w:name="_Toc499813142"/>
      <w:r w:rsidRPr="003107A8">
        <w:t xml:space="preserve">Персонал </w:t>
      </w:r>
      <w:r w:rsidR="00A912F3">
        <w:t>Субподрядчик</w:t>
      </w:r>
      <w:r w:rsidRPr="003107A8">
        <w:t>а</w:t>
      </w:r>
      <w:bookmarkEnd w:id="48"/>
      <w:bookmarkEnd w:id="49"/>
      <w:bookmarkEnd w:id="50"/>
    </w:p>
    <w:p w14:paraId="49C4182D" w14:textId="6A736C3F" w:rsidR="00C075B2" w:rsidRPr="003107A8" w:rsidRDefault="00C075B2" w:rsidP="007816C1">
      <w:pPr>
        <w:pStyle w:val="RUS11"/>
        <w:tabs>
          <w:tab w:val="left" w:pos="1418"/>
        </w:tabs>
        <w:spacing w:after="0"/>
      </w:pPr>
      <w:r w:rsidRPr="003107A8">
        <w:t>Для выполнения своих обязательств, предусмотренных Договор</w:t>
      </w:r>
      <w:r w:rsidR="00CF560D" w:rsidRPr="003107A8">
        <w:t>ом</w:t>
      </w:r>
      <w:r w:rsidRPr="003107A8">
        <w:t xml:space="preserve">, </w:t>
      </w:r>
      <w:r w:rsidR="00A912F3">
        <w:t>Субподрядчик</w:t>
      </w:r>
      <w:r w:rsidRPr="003107A8">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66470EC0" w:rsidR="00C075B2" w:rsidRPr="003107A8" w:rsidRDefault="00C075B2" w:rsidP="007816C1">
      <w:pPr>
        <w:pStyle w:val="RUS11"/>
        <w:tabs>
          <w:tab w:val="left" w:pos="1418"/>
        </w:tabs>
        <w:spacing w:after="0"/>
      </w:pPr>
      <w:r w:rsidRPr="003107A8">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A912F3">
        <w:t>Субподрядчик</w:t>
      </w:r>
      <w:r w:rsidRPr="003107A8">
        <w:t xml:space="preserve">а является обязанностью </w:t>
      </w:r>
      <w:r w:rsidR="00A912F3">
        <w:t>Субподрядчик</w:t>
      </w:r>
      <w:r w:rsidRPr="003107A8">
        <w:t xml:space="preserve">а и производится за счет сил и средств </w:t>
      </w:r>
      <w:r w:rsidR="00A912F3">
        <w:t>Субподрядчик</w:t>
      </w:r>
      <w:r w:rsidRPr="003107A8">
        <w:t>а.</w:t>
      </w:r>
    </w:p>
    <w:p w14:paraId="49C4182F" w14:textId="5BD1254F" w:rsidR="00CF560D" w:rsidRPr="003107A8" w:rsidRDefault="00A912F3" w:rsidP="007816C1">
      <w:pPr>
        <w:pStyle w:val="RUS11"/>
        <w:tabs>
          <w:tab w:val="left" w:pos="1418"/>
        </w:tabs>
        <w:spacing w:after="0"/>
      </w:pPr>
      <w:r>
        <w:t>Субподрядчик</w:t>
      </w:r>
      <w:r w:rsidR="00CF560D" w:rsidRPr="003107A8">
        <w:t xml:space="preserve"> предварительно письменно согласовывает с </w:t>
      </w:r>
      <w:r>
        <w:t>Генподрядчик</w:t>
      </w:r>
      <w:r w:rsidR="00CF560D" w:rsidRPr="003107A8">
        <w:t xml:space="preserve">ом перечень (поименный список) персонала </w:t>
      </w:r>
      <w:r>
        <w:t>Субподрядчик</w:t>
      </w:r>
      <w:r w:rsidR="00CF560D" w:rsidRPr="003107A8">
        <w:t xml:space="preserve">а, а также персонала привлеченных </w:t>
      </w:r>
      <w:r>
        <w:t>Субподрядчик</w:t>
      </w:r>
      <w:r w:rsidR="00CF560D" w:rsidRPr="003107A8">
        <w:t xml:space="preserve">ом Субподрядных организаций, при оформлении их допуска на Объект </w:t>
      </w:r>
      <w:r>
        <w:t>Генподрядчик</w:t>
      </w:r>
      <w:r w:rsidR="00CF560D" w:rsidRPr="003107A8">
        <w:t xml:space="preserve">а. С указанной целью </w:t>
      </w:r>
      <w:r>
        <w:t>Субподрядчик</w:t>
      </w:r>
      <w:r w:rsidR="00CF560D" w:rsidRPr="003107A8">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00CF560D" w:rsidRPr="003107A8">
        <w:t xml:space="preserve">разделом </w:t>
      </w:r>
      <w:r w:rsidR="002D7EF2">
        <w:t>12</w:t>
      </w:r>
      <w:r w:rsidR="00CF560D" w:rsidRPr="003107A8">
        <w:t xml:space="preserve"> Договора.</w:t>
      </w:r>
    </w:p>
    <w:p w14:paraId="49C41830" w14:textId="38AF1212" w:rsidR="00CF560D" w:rsidRPr="003107A8" w:rsidRDefault="00CF560D" w:rsidP="007816C1">
      <w:pPr>
        <w:pStyle w:val="RUS11"/>
        <w:tabs>
          <w:tab w:val="left" w:pos="1418"/>
        </w:tabs>
        <w:spacing w:after="0"/>
      </w:pPr>
      <w:bookmarkStart w:id="51"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00A912F3">
        <w:t>Генподрядчик</w:t>
      </w:r>
      <w:r w:rsidRPr="003107A8">
        <w:t xml:space="preserve"> вправе отказать персоналу </w:t>
      </w:r>
      <w:r w:rsidR="00A912F3">
        <w:t>Субподрядчик</w:t>
      </w:r>
      <w:r w:rsidRPr="003107A8">
        <w:t xml:space="preserve">а, а также персоналу Субподрядных организаций в допуске на Объект, при этом </w:t>
      </w:r>
      <w:r w:rsidR="00A912F3">
        <w:t>Субподрядчик</w:t>
      </w:r>
      <w:r w:rsidRPr="003107A8">
        <w:t xml:space="preserve">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2D7EF2">
        <w:t>29</w:t>
      </w:r>
      <w:r w:rsidRPr="003107A8">
        <w:t xml:space="preserve"> Договора.</w:t>
      </w:r>
      <w:bookmarkEnd w:id="51"/>
    </w:p>
    <w:p w14:paraId="49C41831" w14:textId="6A34EA41" w:rsidR="006404E3" w:rsidRPr="003107A8" w:rsidRDefault="00A912F3" w:rsidP="007816C1">
      <w:pPr>
        <w:pStyle w:val="RUS11"/>
        <w:tabs>
          <w:tab w:val="left" w:pos="1418"/>
        </w:tabs>
        <w:spacing w:after="0"/>
      </w:pPr>
      <w:r>
        <w:t>Субподрядчик</w:t>
      </w:r>
      <w:r w:rsidR="006404E3" w:rsidRPr="003107A8">
        <w:t xml:space="preserve"> обеспечивает нахождение персонала </w:t>
      </w:r>
      <w:r>
        <w:t>Субподрядчик</w:t>
      </w:r>
      <w:r w:rsidR="006404E3" w:rsidRPr="003107A8">
        <w:t>а на Строительной площадке в единообразной специальной одежде с указанием фирменного наименования подрядной организации.</w:t>
      </w:r>
    </w:p>
    <w:p w14:paraId="0FCFAE31" w14:textId="77777777" w:rsidR="00377F99" w:rsidRPr="008A34C0" w:rsidRDefault="00377F99" w:rsidP="00377F99">
      <w:pPr>
        <w:pStyle w:val="RUS1"/>
        <w:ind w:left="567" w:firstLine="1560"/>
        <w:jc w:val="both"/>
      </w:pPr>
      <w:r w:rsidRPr="008A34C0">
        <w:t>Привлечение Субподрядных организаций</w:t>
      </w:r>
    </w:p>
    <w:p w14:paraId="2D5A3F54" w14:textId="36673056" w:rsidR="00377F99" w:rsidRPr="008A34C0" w:rsidRDefault="00377F99" w:rsidP="00377F99">
      <w:pPr>
        <w:pStyle w:val="RUS11"/>
        <w:ind w:left="-142" w:firstLine="426"/>
      </w:pPr>
      <w:r w:rsidRPr="008A34C0">
        <w:t xml:space="preserve">Во всех случаях, когда Субподрядчик намерен заключить договор с Субподрядной организацией, Субподрядчик должен уведомить Генподрядчика о таком намерении и предварительно письменно согласовать с Генподрядчиком перечень Субподрядных организаций, привлекаемых для выполнения Работ в порядке, установленном пунктами </w:t>
      </w:r>
      <w:r w:rsidRPr="008A34C0">
        <w:fldChar w:fldCharType="begin"/>
      </w:r>
      <w:r w:rsidRPr="008A34C0">
        <w:instrText xml:space="preserve"> REF _Ref497406207 \r \h  \* MERGEFORMAT </w:instrText>
      </w:r>
      <w:r w:rsidRPr="008A34C0">
        <w:fldChar w:fldCharType="separate"/>
      </w:r>
      <w:r>
        <w:t>1</w:t>
      </w:r>
      <w:r w:rsidR="00D0409F">
        <w:t>1</w:t>
      </w:r>
      <w:r>
        <w:t>.2</w:t>
      </w:r>
      <w:r w:rsidRPr="008A34C0">
        <w:fldChar w:fldCharType="end"/>
      </w:r>
      <w:r w:rsidRPr="008A34C0">
        <w:t>-</w:t>
      </w:r>
      <w:r w:rsidRPr="008A34C0">
        <w:fldChar w:fldCharType="begin"/>
      </w:r>
      <w:r w:rsidRPr="008A34C0">
        <w:instrText xml:space="preserve"> REF _Ref497406208 \r \h  \* MERGEFORMAT </w:instrText>
      </w:r>
      <w:r w:rsidRPr="008A34C0">
        <w:fldChar w:fldCharType="separate"/>
      </w:r>
      <w:r>
        <w:t>1</w:t>
      </w:r>
      <w:r w:rsidR="00D0409F">
        <w:t>1</w:t>
      </w:r>
      <w:r>
        <w:t>.3</w:t>
      </w:r>
      <w:r w:rsidRPr="008A34C0">
        <w:fldChar w:fldCharType="end"/>
      </w:r>
      <w:r w:rsidRPr="008A34C0">
        <w:t>. Во избежание сомнений, указанный порядок относится также к договорам на поставку Материалов.</w:t>
      </w:r>
    </w:p>
    <w:p w14:paraId="7A3C55D3" w14:textId="77777777" w:rsidR="00377F99" w:rsidRPr="008A34C0" w:rsidRDefault="00377F99" w:rsidP="00377F99">
      <w:pPr>
        <w:pStyle w:val="RUS11"/>
        <w:ind w:left="-142" w:firstLine="426"/>
      </w:pPr>
      <w:bookmarkStart w:id="52" w:name="_Ref497406207"/>
      <w:r w:rsidRPr="008A34C0">
        <w:lastRenderedPageBreak/>
        <w:t>Субподрядчик предоставляет Генподрядчику на утверждение перечень планируемых к привлечению Субподрядных организаций с указанием предмета договора (какие именно Работы / поставку каких Материалов (со ссылкой на конкретные номера/шифры/разделы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Генподрядчик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2"/>
    </w:p>
    <w:p w14:paraId="77B57776" w14:textId="77777777" w:rsidR="00377F99" w:rsidRPr="008A34C0" w:rsidRDefault="00377F99" w:rsidP="00377F99">
      <w:pPr>
        <w:pStyle w:val="RUS11"/>
        <w:ind w:left="-142" w:firstLine="426"/>
      </w:pPr>
      <w:bookmarkStart w:id="53" w:name="_Ref497406208"/>
      <w:r w:rsidRPr="008A34C0">
        <w:t>По Субподрядным организациям, по которым Генподрядчик запрашивает полный пакет документов, Субподрядчик в течение 2 (двух) рабочих дней с момента получения соответствующего запроса от Генподрядчика дополнительно предоставляет Генподрядчику:</w:t>
      </w:r>
      <w:bookmarkEnd w:id="53"/>
    </w:p>
    <w:p w14:paraId="07B4D4CB" w14:textId="77777777" w:rsidR="00377F99" w:rsidRPr="008A34C0" w:rsidRDefault="00377F99" w:rsidP="00377F99">
      <w:pPr>
        <w:pStyle w:val="RUS10"/>
        <w:tabs>
          <w:tab w:val="clear" w:pos="1418"/>
        </w:tabs>
        <w:spacing w:before="0"/>
        <w:ind w:left="-142" w:firstLine="426"/>
      </w:pPr>
      <w:r w:rsidRPr="008A34C0">
        <w:t>полное наименование, адрес, банковские реквизиты Субподрядной организации;</w:t>
      </w:r>
    </w:p>
    <w:p w14:paraId="3F542B04" w14:textId="77777777" w:rsidR="00377F99" w:rsidRPr="008A34C0" w:rsidRDefault="00377F99" w:rsidP="00377F99">
      <w:pPr>
        <w:pStyle w:val="RUS10"/>
        <w:tabs>
          <w:tab w:val="clear" w:pos="1418"/>
        </w:tabs>
        <w:spacing w:before="0"/>
        <w:ind w:left="-142" w:firstLine="426"/>
      </w:pPr>
      <w:r w:rsidRPr="008A34C0">
        <w:t>сведения о гарантийном периоде, устанавливаемом Субподрядной организацией на выполняемые Работы / поставляемые Материалы;</w:t>
      </w:r>
    </w:p>
    <w:p w14:paraId="1B0305EE" w14:textId="77777777" w:rsidR="00377F99" w:rsidRPr="008A34C0" w:rsidRDefault="00377F99" w:rsidP="00377F99">
      <w:pPr>
        <w:pStyle w:val="RUS10"/>
        <w:tabs>
          <w:tab w:val="clear" w:pos="1418"/>
        </w:tabs>
        <w:spacing w:before="0"/>
        <w:ind w:left="-142" w:firstLine="426"/>
      </w:pPr>
      <w:r w:rsidRPr="008A34C0">
        <w:t>копии учредительных документов Субподрядной организации (если применимо);</w:t>
      </w:r>
    </w:p>
    <w:p w14:paraId="5E074E41" w14:textId="77777777" w:rsidR="00377F99" w:rsidRPr="008A34C0" w:rsidRDefault="00377F99" w:rsidP="00377F99">
      <w:pPr>
        <w:pStyle w:val="RUS10"/>
        <w:tabs>
          <w:tab w:val="clear" w:pos="1418"/>
        </w:tabs>
        <w:spacing w:before="0"/>
        <w:ind w:left="-142" w:firstLine="426"/>
      </w:pPr>
      <w:r w:rsidRPr="008A34C0">
        <w:t>копии свидетельств о государственной регистрации, о постановке на налоговый учет;</w:t>
      </w:r>
    </w:p>
    <w:p w14:paraId="595208CD" w14:textId="77777777" w:rsidR="00377F99" w:rsidRPr="008A34C0" w:rsidRDefault="00377F99" w:rsidP="00377F99">
      <w:pPr>
        <w:pStyle w:val="RUS10"/>
        <w:tabs>
          <w:tab w:val="clear" w:pos="1418"/>
        </w:tabs>
        <w:spacing w:before="0"/>
        <w:ind w:left="-142" w:firstLine="426"/>
      </w:pPr>
      <w:r w:rsidRPr="008A34C0">
        <w:t>копию паспорта (для физического лица или индивидуального предпринимателя);</w:t>
      </w:r>
    </w:p>
    <w:p w14:paraId="3B287D9C" w14:textId="77777777" w:rsidR="00377F99" w:rsidRPr="008A34C0" w:rsidRDefault="00377F99" w:rsidP="00377F99">
      <w:pPr>
        <w:pStyle w:val="RUS10"/>
        <w:tabs>
          <w:tab w:val="clear" w:pos="1418"/>
        </w:tabs>
        <w:spacing w:before="0"/>
        <w:ind w:left="-142" w:firstLine="426"/>
      </w:pPr>
      <w:r w:rsidRPr="008A34C0">
        <w:t xml:space="preserve">копию свидетельства о допуске к работам, которые оказывают влияние на безопасность объектов капитального строительства (если применимо); </w:t>
      </w:r>
    </w:p>
    <w:p w14:paraId="1B679B0C" w14:textId="77777777" w:rsidR="00377F99" w:rsidRPr="008A34C0" w:rsidRDefault="00377F99" w:rsidP="00377F99">
      <w:pPr>
        <w:pStyle w:val="RUS10"/>
        <w:tabs>
          <w:tab w:val="clear" w:pos="1418"/>
        </w:tabs>
        <w:spacing w:before="0"/>
        <w:ind w:left="-142" w:firstLine="426"/>
      </w:pPr>
      <w:r w:rsidRPr="008A34C0">
        <w:t>копии бухгалтерского баланса Субподрядной организации за 3 (три) года, предшествующих году представления документации;</w:t>
      </w:r>
    </w:p>
    <w:p w14:paraId="70B3D8DF" w14:textId="77777777" w:rsidR="00377F99" w:rsidRPr="008A34C0" w:rsidRDefault="00377F99" w:rsidP="00377F99">
      <w:pPr>
        <w:pStyle w:val="RUS10"/>
        <w:tabs>
          <w:tab w:val="clear" w:pos="1418"/>
        </w:tabs>
        <w:spacing w:before="0"/>
        <w:ind w:left="-142" w:firstLine="426"/>
      </w:pPr>
      <w:r w:rsidRPr="008A34C0">
        <w:t xml:space="preserve">копию разрешительной документации на выполнение Работ; </w:t>
      </w:r>
    </w:p>
    <w:p w14:paraId="3E93E816" w14:textId="77777777" w:rsidR="00377F99" w:rsidRPr="008A34C0" w:rsidRDefault="00377F99" w:rsidP="00377F99">
      <w:pPr>
        <w:pStyle w:val="RUS10"/>
        <w:tabs>
          <w:tab w:val="clear" w:pos="1418"/>
        </w:tabs>
        <w:spacing w:before="0"/>
        <w:ind w:left="-142" w:firstLine="426"/>
      </w:pPr>
      <w:r w:rsidRPr="008A34C0">
        <w:t xml:space="preserve">сведения о наличии успешного опыта выполнения аналогичных Работ. </w:t>
      </w:r>
    </w:p>
    <w:p w14:paraId="4B3B5E3F" w14:textId="77777777" w:rsidR="00377F99" w:rsidRPr="008A34C0" w:rsidRDefault="00377F99" w:rsidP="00377F99">
      <w:pPr>
        <w:pStyle w:val="RUSa"/>
        <w:numPr>
          <w:ilvl w:val="0"/>
          <w:numId w:val="0"/>
        </w:numPr>
        <w:ind w:left="-142" w:firstLine="426"/>
      </w:pPr>
      <w:r w:rsidRPr="008A34C0">
        <w:t>Копии документов должны быть надлежащим образом удостоверены.</w:t>
      </w:r>
    </w:p>
    <w:p w14:paraId="3F9B70F3" w14:textId="77777777" w:rsidR="00377F99" w:rsidRPr="008A34C0" w:rsidRDefault="00377F99" w:rsidP="00377F99">
      <w:pPr>
        <w:pStyle w:val="RUSa"/>
        <w:numPr>
          <w:ilvl w:val="0"/>
          <w:numId w:val="0"/>
        </w:numPr>
        <w:ind w:left="-142" w:firstLine="426"/>
      </w:pPr>
      <w:r w:rsidRPr="008A34C0">
        <w:t>Срок ознакомления Генподрядчика с документами составляет не менее 5 (пяти) рабочих дней.</w:t>
      </w:r>
    </w:p>
    <w:p w14:paraId="494900DB" w14:textId="77777777" w:rsidR="00377F99" w:rsidRPr="008A34C0" w:rsidRDefault="00377F99" w:rsidP="00377F99">
      <w:pPr>
        <w:pStyle w:val="RUS11"/>
        <w:ind w:left="-142" w:firstLine="426"/>
      </w:pPr>
      <w:r w:rsidRPr="008A34C0">
        <w:t>Субподрядная организация должна соответствовать следующим требованиям, в частности:</w:t>
      </w:r>
    </w:p>
    <w:p w14:paraId="10B29E97" w14:textId="77777777" w:rsidR="00377F99" w:rsidRPr="008A34C0" w:rsidRDefault="00377F99" w:rsidP="00377F99">
      <w:pPr>
        <w:pStyle w:val="RUS10"/>
        <w:tabs>
          <w:tab w:val="clear" w:pos="1418"/>
        </w:tabs>
        <w:spacing w:before="0"/>
        <w:ind w:left="-142" w:firstLine="426"/>
      </w:pPr>
      <w:r w:rsidRPr="008A34C0">
        <w:t>у Субподрядной организации должна отсутствовать просроченная задолженность по уплате налогов и сборов;</w:t>
      </w:r>
    </w:p>
    <w:p w14:paraId="2F7AAFD8" w14:textId="77777777" w:rsidR="00377F99" w:rsidRPr="008A34C0" w:rsidRDefault="00377F99" w:rsidP="00377F99">
      <w:pPr>
        <w:pStyle w:val="RUS10"/>
        <w:tabs>
          <w:tab w:val="clear" w:pos="1418"/>
        </w:tabs>
        <w:spacing w:before="0"/>
        <w:ind w:left="-142" w:firstLine="426"/>
      </w:pPr>
      <w:r w:rsidRPr="008A34C0">
        <w:t>Субподрядная организация не должна находиться в стадии банкротства или ликвидации;</w:t>
      </w:r>
    </w:p>
    <w:p w14:paraId="10B8B2A9" w14:textId="77777777" w:rsidR="00377F99" w:rsidRPr="008A34C0" w:rsidRDefault="00377F99" w:rsidP="00377F99">
      <w:pPr>
        <w:pStyle w:val="RUS10"/>
        <w:tabs>
          <w:tab w:val="clear" w:pos="1418"/>
        </w:tabs>
        <w:spacing w:before="0"/>
        <w:ind w:left="-142" w:firstLine="426"/>
      </w:pPr>
      <w:r w:rsidRPr="008A34C0">
        <w:t>в отношении Субподрядной организации не должно быть возбуждено производство о признании несостоятельным (банкротом);</w:t>
      </w:r>
    </w:p>
    <w:p w14:paraId="18AAB1EC" w14:textId="77777777" w:rsidR="00377F99" w:rsidRPr="008A34C0" w:rsidRDefault="00377F99" w:rsidP="00377F99">
      <w:pPr>
        <w:pStyle w:val="RUS10"/>
        <w:tabs>
          <w:tab w:val="clear" w:pos="1418"/>
        </w:tabs>
        <w:spacing w:before="0"/>
        <w:ind w:left="-142" w:firstLine="426"/>
      </w:pPr>
      <w:r w:rsidRPr="008A34C0">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p>
    <w:p w14:paraId="67786ADF" w14:textId="77777777" w:rsidR="00377F99" w:rsidRPr="008A34C0" w:rsidRDefault="00377F99" w:rsidP="00377F99">
      <w:pPr>
        <w:pStyle w:val="RUS10"/>
        <w:tabs>
          <w:tab w:val="clear" w:pos="1418"/>
        </w:tabs>
        <w:spacing w:before="0"/>
        <w:ind w:left="-142" w:firstLine="426"/>
      </w:pPr>
      <w:r w:rsidRPr="008A34C0">
        <w:t>Субподрядная организация должна располагать собственным персоналом и/или материально-технической базой для выполнения Работ;</w:t>
      </w:r>
    </w:p>
    <w:p w14:paraId="11A8D970" w14:textId="77777777" w:rsidR="00377F99" w:rsidRPr="008A34C0" w:rsidRDefault="00377F99" w:rsidP="00377F99">
      <w:pPr>
        <w:pStyle w:val="RUS10"/>
        <w:tabs>
          <w:tab w:val="clear" w:pos="1418"/>
        </w:tabs>
        <w:spacing w:before="0"/>
        <w:ind w:left="-142" w:firstLine="426"/>
      </w:pPr>
      <w:r w:rsidRPr="008A34C0">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15AA4ACC" w14:textId="77777777" w:rsidR="00377F99" w:rsidRPr="008A34C0" w:rsidRDefault="00377F99" w:rsidP="00377F99">
      <w:pPr>
        <w:pStyle w:val="RUS10"/>
        <w:tabs>
          <w:tab w:val="clear" w:pos="1418"/>
        </w:tabs>
        <w:spacing w:before="0"/>
        <w:ind w:left="-142" w:firstLine="426"/>
      </w:pPr>
      <w:r w:rsidRPr="008A34C0">
        <w:t>в отношении Субподрядной организации можно установить (проверить) ее бенефициаров (в том числе, конечных);</w:t>
      </w:r>
    </w:p>
    <w:p w14:paraId="410434EC" w14:textId="77777777" w:rsidR="00377F99" w:rsidRPr="008A34C0" w:rsidRDefault="00377F99" w:rsidP="00377F99">
      <w:pPr>
        <w:pStyle w:val="RUS10"/>
        <w:tabs>
          <w:tab w:val="clear" w:pos="1418"/>
        </w:tabs>
        <w:spacing w:before="0"/>
        <w:ind w:left="-142" w:firstLine="426"/>
      </w:pPr>
      <w:r w:rsidRPr="008A34C0">
        <w:t>отсутствуют отрицательные отзывы ее контрагентов;</w:t>
      </w:r>
    </w:p>
    <w:p w14:paraId="596F2025" w14:textId="77777777" w:rsidR="00377F99" w:rsidRPr="008A34C0" w:rsidRDefault="00377F99" w:rsidP="00377F99">
      <w:pPr>
        <w:pStyle w:val="RUS10"/>
        <w:tabs>
          <w:tab w:val="clear" w:pos="1418"/>
        </w:tabs>
        <w:spacing w:before="0"/>
        <w:ind w:left="-142" w:firstLine="426"/>
      </w:pPr>
      <w:r w:rsidRPr="008A34C0">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7310030" w14:textId="77777777" w:rsidR="00377F99" w:rsidRPr="008A34C0" w:rsidRDefault="00377F99" w:rsidP="00377F99">
      <w:pPr>
        <w:pStyle w:val="RUS11"/>
        <w:ind w:left="-142" w:firstLine="426"/>
      </w:pPr>
      <w:bookmarkStart w:id="54" w:name="_Ref497412744"/>
      <w:r w:rsidRPr="008A34C0">
        <w:lastRenderedPageBreak/>
        <w:t>Договор с Субподрядной организацией должен обеспечить зеркальное отражение прав Генподрядчика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54"/>
      <w:r w:rsidRPr="008A34C0">
        <w:t xml:space="preserve"> </w:t>
      </w:r>
    </w:p>
    <w:p w14:paraId="4DE0F59F" w14:textId="77777777" w:rsidR="00377F99" w:rsidRPr="008A34C0" w:rsidRDefault="00377F99" w:rsidP="00377F99">
      <w:pPr>
        <w:pStyle w:val="RUS10"/>
        <w:tabs>
          <w:tab w:val="clear" w:pos="1418"/>
        </w:tabs>
        <w:spacing w:before="0"/>
        <w:ind w:left="-142" w:firstLine="426"/>
      </w:pPr>
      <w:r w:rsidRPr="008A34C0">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A3BB9D7" w14:textId="77777777" w:rsidR="00377F99" w:rsidRPr="008A34C0" w:rsidRDefault="00377F99" w:rsidP="00377F99">
      <w:pPr>
        <w:pStyle w:val="RUS10"/>
        <w:tabs>
          <w:tab w:val="clear" w:pos="1418"/>
        </w:tabs>
        <w:spacing w:before="0"/>
        <w:ind w:left="-142" w:firstLine="426"/>
      </w:pPr>
      <w:r w:rsidRPr="008A34C0">
        <w:t>обязанность Субподрядной организации подготовить комплект Исполнительной документации в отношении Объекта ремонта, являющегося предметом такого договора с Субподрядной организацией, в соответствии с требованиями Договора;</w:t>
      </w:r>
    </w:p>
    <w:p w14:paraId="70554837" w14:textId="77777777" w:rsidR="00377F99" w:rsidRPr="008A34C0" w:rsidRDefault="00377F99" w:rsidP="00377F99">
      <w:pPr>
        <w:pStyle w:val="RUS10"/>
        <w:tabs>
          <w:tab w:val="clear" w:pos="1418"/>
        </w:tabs>
        <w:spacing w:before="0"/>
        <w:ind w:left="-142" w:firstLine="426"/>
      </w:pPr>
      <w:r w:rsidRPr="008A34C0">
        <w:t>возможность предъявления требований и/или претензий Генподрядчиком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Генподрядчика;</w:t>
      </w:r>
    </w:p>
    <w:p w14:paraId="12C06164" w14:textId="77777777" w:rsidR="00377F99" w:rsidRPr="008A34C0" w:rsidRDefault="00377F99" w:rsidP="00377F99">
      <w:pPr>
        <w:pStyle w:val="RUS10"/>
        <w:tabs>
          <w:tab w:val="clear" w:pos="1418"/>
        </w:tabs>
        <w:spacing w:before="0"/>
        <w:ind w:left="-142" w:firstLine="426"/>
      </w:pPr>
      <w:r w:rsidRPr="008A34C0">
        <w:t>возможность проведения Генподрядчиком проверки документации и/или деятельности Субподрядной организации, связанной с исполнением Договора;</w:t>
      </w:r>
    </w:p>
    <w:p w14:paraId="7964F318" w14:textId="77777777" w:rsidR="00377F99" w:rsidRPr="008A34C0" w:rsidRDefault="00377F99" w:rsidP="00377F99">
      <w:pPr>
        <w:pStyle w:val="RUS10"/>
        <w:tabs>
          <w:tab w:val="clear" w:pos="1418"/>
        </w:tabs>
        <w:spacing w:before="0"/>
        <w:ind w:left="-142" w:firstLine="426"/>
      </w:pPr>
      <w:r w:rsidRPr="008A34C0">
        <w:t>информацию об обязанности Субподрядчика передать надлежаще заверенную копию договора Генподрядчику;</w:t>
      </w:r>
    </w:p>
    <w:p w14:paraId="30CEE1A5" w14:textId="77777777" w:rsidR="00377F99" w:rsidRPr="008A34C0" w:rsidRDefault="00377F99" w:rsidP="00377F99">
      <w:pPr>
        <w:pStyle w:val="RUS10"/>
        <w:tabs>
          <w:tab w:val="clear" w:pos="1418"/>
        </w:tabs>
        <w:spacing w:before="0"/>
        <w:ind w:left="-142" w:firstLine="426"/>
      </w:pPr>
      <w:r w:rsidRPr="008A34C0">
        <w:t>по требованию Генподрядчика возможность перевода прав и обязанностей Субподрядчика в отношении гарантийных обязательств по договору субподряда в пользу Генподрядчика.</w:t>
      </w:r>
    </w:p>
    <w:p w14:paraId="0BB34F96" w14:textId="77777777" w:rsidR="00377F99" w:rsidRPr="008A34C0" w:rsidRDefault="00377F99" w:rsidP="00377F99">
      <w:pPr>
        <w:pStyle w:val="RUS11"/>
        <w:ind w:left="-142" w:firstLine="426"/>
      </w:pPr>
      <w:r w:rsidRPr="008A34C0">
        <w:t>Генподрядчик вправе отказать в согласовании Субподрядной организации в случае непредоставления Субподрядчиком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Субподрядчика от выполнения обязанности и не ограничивает ответственность Субподрядчика за невыполнение обязанности, в отношении которой Субподрядчик планировал привлечь Субподрядную организацию.</w:t>
      </w:r>
    </w:p>
    <w:p w14:paraId="7900DC65" w14:textId="77777777" w:rsidR="00377F99" w:rsidRPr="008A34C0" w:rsidRDefault="00377F99" w:rsidP="00377F99">
      <w:pPr>
        <w:pStyle w:val="RUS11"/>
        <w:ind w:left="-142" w:firstLine="426"/>
      </w:pPr>
      <w:r w:rsidRPr="008A34C0">
        <w:t>Субподрядчик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67DD0C56" w14:textId="77777777" w:rsidR="00377F99" w:rsidRPr="008A34C0" w:rsidRDefault="00377F99" w:rsidP="00377F99">
      <w:pPr>
        <w:pStyle w:val="RUS11"/>
        <w:ind w:left="-142" w:firstLine="426"/>
      </w:pPr>
      <w:r w:rsidRPr="008A34C0">
        <w:t xml:space="preserve">Субподрядчик обеспечивает Генподрядчику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  </w:t>
      </w:r>
    </w:p>
    <w:p w14:paraId="262F23F3" w14:textId="77777777" w:rsidR="00377F99" w:rsidRPr="008A34C0" w:rsidRDefault="00377F99" w:rsidP="00377F99">
      <w:pPr>
        <w:pStyle w:val="RUS11"/>
        <w:ind w:left="-142" w:firstLine="426"/>
      </w:pPr>
      <w:r w:rsidRPr="008A34C0">
        <w:t xml:space="preserve">Субподрядчик обязан произвести замену Субподрядной организации по требованию Генподрядчика без увеличения Цены Работ в следующих случаях: </w:t>
      </w:r>
    </w:p>
    <w:p w14:paraId="7982D98C" w14:textId="77777777" w:rsidR="00377F99" w:rsidRPr="008A34C0" w:rsidRDefault="00377F99" w:rsidP="00377F99">
      <w:pPr>
        <w:pStyle w:val="RUS10"/>
        <w:tabs>
          <w:tab w:val="clear" w:pos="1418"/>
        </w:tabs>
        <w:spacing w:before="0"/>
        <w:ind w:left="-142" w:firstLine="426"/>
      </w:pPr>
      <w:r w:rsidRPr="008A34C0">
        <w:t>отсутствие предварительного согласования Субподрядной организации Генподрядчиком;</w:t>
      </w:r>
    </w:p>
    <w:p w14:paraId="2BE0B983" w14:textId="77777777" w:rsidR="00377F99" w:rsidRPr="008A34C0" w:rsidRDefault="00377F99" w:rsidP="00377F99">
      <w:pPr>
        <w:pStyle w:val="RUS10"/>
        <w:tabs>
          <w:tab w:val="clear" w:pos="1418"/>
        </w:tabs>
        <w:spacing w:before="0"/>
        <w:ind w:left="-142" w:firstLine="426"/>
      </w:pPr>
      <w:r w:rsidRPr="008A34C0">
        <w:t xml:space="preserve">выявление недостоверности сведений и/или документации, предоставленной Генподрядчику для согласования Субподрядной организации; </w:t>
      </w:r>
    </w:p>
    <w:p w14:paraId="67398E8F" w14:textId="77777777" w:rsidR="00377F99" w:rsidRPr="008A34C0" w:rsidRDefault="00377F99" w:rsidP="00377F99">
      <w:pPr>
        <w:pStyle w:val="RUS10"/>
        <w:tabs>
          <w:tab w:val="clear" w:pos="1418"/>
        </w:tabs>
        <w:spacing w:before="0"/>
        <w:ind w:left="-142" w:firstLine="426"/>
      </w:pPr>
      <w:r w:rsidRPr="008A34C0">
        <w:t>несоответствие Субподрядной организации требованиям Договора;</w:t>
      </w:r>
    </w:p>
    <w:p w14:paraId="261EF817" w14:textId="77777777" w:rsidR="00377F99" w:rsidRPr="008A34C0" w:rsidRDefault="00377F99" w:rsidP="00377F99">
      <w:pPr>
        <w:pStyle w:val="RUS10"/>
        <w:tabs>
          <w:tab w:val="clear" w:pos="1418"/>
        </w:tabs>
        <w:spacing w:before="0"/>
        <w:ind w:left="-142" w:firstLine="426"/>
      </w:pPr>
      <w:r w:rsidRPr="008A34C0">
        <w:t xml:space="preserve">выполнение Субподрядной организацией Работ с нарушением условий Договора или требований Обязательных технических правил; </w:t>
      </w:r>
    </w:p>
    <w:p w14:paraId="0D2052AA" w14:textId="77777777" w:rsidR="00377F99" w:rsidRPr="008A34C0" w:rsidRDefault="00377F99" w:rsidP="00377F99">
      <w:pPr>
        <w:pStyle w:val="RUS10"/>
        <w:tabs>
          <w:tab w:val="clear" w:pos="1418"/>
        </w:tabs>
        <w:spacing w:before="0"/>
        <w:ind w:left="-142" w:firstLine="426"/>
      </w:pPr>
      <w:r w:rsidRPr="008A34C0">
        <w:t>отсутствие у Субподрядной организации разрешительной документации для выполнения Работ.</w:t>
      </w:r>
    </w:p>
    <w:p w14:paraId="2C10021A" w14:textId="77777777" w:rsidR="00377F99" w:rsidRPr="008A34C0" w:rsidRDefault="00377F99" w:rsidP="00377F99">
      <w:pPr>
        <w:pStyle w:val="RUS11"/>
        <w:ind w:left="-142" w:firstLine="426"/>
      </w:pPr>
      <w:r w:rsidRPr="008A34C0">
        <w:t>При замене Субподрядной организации Субподрядчик согласовывает новую Субподрядную организацию с Генподрядчиком в порядке, установленном Договором.</w:t>
      </w:r>
    </w:p>
    <w:p w14:paraId="7D2D57B7" w14:textId="77777777" w:rsidR="00377F99" w:rsidRPr="008A34C0" w:rsidRDefault="00377F99" w:rsidP="00377F99">
      <w:pPr>
        <w:pStyle w:val="RUS11"/>
        <w:ind w:left="-142" w:firstLine="426"/>
      </w:pPr>
      <w:r w:rsidRPr="008A34C0">
        <w:t>В момент приемки Результата Работ Субподрядчик предоставляет Генподрядчику заверенную Субподрядной организацией и Субподрядчиком копию договора с Субподрядной организацией.</w:t>
      </w:r>
    </w:p>
    <w:p w14:paraId="4F8AF121" w14:textId="77777777" w:rsidR="00377F99" w:rsidRPr="008A34C0" w:rsidRDefault="00377F99" w:rsidP="00377F99">
      <w:pPr>
        <w:pStyle w:val="RUS11"/>
        <w:ind w:left="-142" w:firstLine="426"/>
      </w:pPr>
      <w:r w:rsidRPr="008A34C0">
        <w:t xml:space="preserve">Когда в соответствии с п. </w:t>
      </w:r>
      <w:r w:rsidRPr="008A34C0">
        <w:fldChar w:fldCharType="begin"/>
      </w:r>
      <w:r w:rsidRPr="008A34C0">
        <w:instrText xml:space="preserve"> REF _Ref498708806 \r \h  \* MERGEFORMAT </w:instrText>
      </w:r>
      <w:r w:rsidRPr="008A34C0">
        <w:fldChar w:fldCharType="separate"/>
      </w:r>
      <w:r>
        <w:t>9.1.5</w:t>
      </w:r>
      <w:r w:rsidRPr="008A34C0">
        <w:fldChar w:fldCharType="end"/>
      </w:r>
      <w:r w:rsidRPr="008A34C0">
        <w:t xml:space="preserve"> Договора и договором с Субподрядной организацией Генподрядчик реализует свое право на предъявление требования непосредственно к Субподрядной организации, Субподрядчик не освобождается от ответственности, а отвечает перед Генподрядчиком солидарно с такой Субподрядной организацией. Когда Субподрядчик уступает Генподрядчику права </w:t>
      </w:r>
      <w:r w:rsidRPr="008A34C0">
        <w:lastRenderedPageBreak/>
        <w:t>и/или обязанности по договору с Субподрядной организацией, Субподрядчик не освобождается от ответственности перед Генподрядчиком, в том числе, после уступки.</w:t>
      </w:r>
    </w:p>
    <w:p w14:paraId="20515D53" w14:textId="77777777" w:rsidR="00377F99" w:rsidRDefault="00377F99" w:rsidP="00377F99">
      <w:pPr>
        <w:pStyle w:val="RUS11"/>
        <w:ind w:left="-142" w:firstLine="426"/>
      </w:pPr>
      <w:r w:rsidRPr="008A34C0">
        <w:t>Ничто в настоящем подразделе не должно толковаться как предоставление Субподрядной организации права предъявлять какие-либо требования к Генподрядчику. Субподрядчик не вправе требовать от Генподрядчика принятия Генподрядчиком на себя прав и/или обязанностей по договору с Субподрядной организацией.</w:t>
      </w:r>
    </w:p>
    <w:p w14:paraId="49C41862" w14:textId="6C7606ED" w:rsidR="00603443" w:rsidRDefault="00377F99" w:rsidP="00377F99">
      <w:pPr>
        <w:pStyle w:val="RUS11"/>
        <w:tabs>
          <w:tab w:val="left" w:pos="1418"/>
        </w:tabs>
        <w:spacing w:after="0"/>
      </w:pPr>
      <w:r w:rsidRPr="008A34C0">
        <w:t>Все расчеты с Субподрядными организациями осуществляет Субподрядчик</w:t>
      </w:r>
      <w:r w:rsidR="00603443" w:rsidRPr="00D7104C">
        <w:t>.</w:t>
      </w:r>
    </w:p>
    <w:p w14:paraId="5345C535" w14:textId="77777777" w:rsidR="00D7104C" w:rsidRPr="00D7104C" w:rsidRDefault="00D7104C" w:rsidP="00D7104C">
      <w:pPr>
        <w:pStyle w:val="RUS11"/>
        <w:numPr>
          <w:ilvl w:val="0"/>
          <w:numId w:val="0"/>
        </w:numPr>
        <w:tabs>
          <w:tab w:val="left" w:pos="1418"/>
        </w:tabs>
        <w:spacing w:after="0"/>
        <w:ind w:left="567"/>
      </w:pPr>
    </w:p>
    <w:p w14:paraId="49C41863" w14:textId="77777777" w:rsidR="00C075B2" w:rsidRPr="003107A8" w:rsidRDefault="00C075B2" w:rsidP="007816C1">
      <w:pPr>
        <w:pStyle w:val="RUS1"/>
        <w:spacing w:before="0" w:after="0"/>
      </w:pPr>
      <w:bookmarkStart w:id="55" w:name="_Toc502148207"/>
      <w:bookmarkStart w:id="56" w:name="_Toc502142548"/>
      <w:bookmarkStart w:id="57" w:name="_Toc499813145"/>
      <w:r w:rsidRPr="003107A8">
        <w:t>Исходные данные</w:t>
      </w:r>
      <w:bookmarkEnd w:id="55"/>
      <w:bookmarkEnd w:id="56"/>
      <w:bookmarkEnd w:id="57"/>
    </w:p>
    <w:p w14:paraId="49C41864" w14:textId="15EA95F0" w:rsidR="00C075B2" w:rsidRPr="003107A8" w:rsidRDefault="00A912F3" w:rsidP="007816C1">
      <w:pPr>
        <w:pStyle w:val="RUS11"/>
        <w:spacing w:after="0"/>
      </w:pPr>
      <w:r>
        <w:t>Генподрядчик</w:t>
      </w:r>
      <w:r w:rsidR="00C075B2" w:rsidRPr="003107A8">
        <w:t xml:space="preserve"> передает </w:t>
      </w:r>
      <w:r>
        <w:t>Субподрядчик</w:t>
      </w:r>
      <w:r w:rsidR="00C075B2" w:rsidRPr="003107A8">
        <w:t>у все Исходные данные по Договору по акту приема-передачи в момент заключения Договора.</w:t>
      </w:r>
    </w:p>
    <w:p w14:paraId="49C41865" w14:textId="20A5718E" w:rsidR="00C075B2" w:rsidRDefault="00A912F3" w:rsidP="007816C1">
      <w:pPr>
        <w:pStyle w:val="RUS11"/>
        <w:spacing w:after="0"/>
      </w:pPr>
      <w:bookmarkStart w:id="58" w:name="_Ref493723050"/>
      <w:r>
        <w:t>Субподрядчик</w:t>
      </w:r>
      <w:r w:rsidR="00C075B2" w:rsidRPr="003107A8">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58"/>
    </w:p>
    <w:p w14:paraId="49C41866" w14:textId="4C67DA14" w:rsidR="00FC66E6" w:rsidRDefault="00521B77" w:rsidP="007816C1">
      <w:pPr>
        <w:pStyle w:val="RUS11"/>
        <w:spacing w:after="0"/>
      </w:pPr>
      <w:bookmarkStart w:id="59" w:name="_Ref493722979"/>
      <w:r w:rsidRPr="00521B77">
        <w:t xml:space="preserve">Если на момент заключения Договора отсутствовал полный комплект Проектной / Рабочей документации </w:t>
      </w:r>
      <w:r w:rsidR="00A912F3">
        <w:t>Субподрядчик</w:t>
      </w:r>
      <w:r w:rsidRPr="00521B77">
        <w:t xml:space="preserve"> вправе провести дополнительную проверку в следующем порядке</w:t>
      </w:r>
      <w:r>
        <w:t>:</w:t>
      </w:r>
    </w:p>
    <w:p w14:paraId="49C41867" w14:textId="469EBAA7" w:rsidR="00C075B2" w:rsidRPr="003107A8" w:rsidRDefault="00C075B2" w:rsidP="007816C1">
      <w:pPr>
        <w:pStyle w:val="RUS111"/>
        <w:spacing w:before="0" w:after="0"/>
      </w:pPr>
      <w:r w:rsidRPr="003107A8">
        <w:t xml:space="preserve">В течение 10 (десяти) рабочих дней с момента заключения Договора </w:t>
      </w:r>
      <w:r w:rsidR="00A912F3">
        <w:t>Субподрядчик</w:t>
      </w:r>
      <w:r w:rsidRPr="003107A8">
        <w:t xml:space="preserve"> обязан повторно проверить Исходные данные на наличие Дефектов Исходных данных. </w:t>
      </w:r>
      <w:r w:rsidR="00A912F3">
        <w:t>Субподрядчик</w:t>
      </w:r>
      <w:r w:rsidRPr="003107A8">
        <w:t xml:space="preserve"> должен </w:t>
      </w:r>
      <w:r w:rsidR="0017025B" w:rsidRPr="003107A8">
        <w:t xml:space="preserve">уведомить </w:t>
      </w:r>
      <w:r w:rsidR="00A912F3">
        <w:t>Генподрядчик</w:t>
      </w:r>
      <w:r w:rsidR="0017025B" w:rsidRPr="003107A8">
        <w:t xml:space="preserve">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59"/>
    </w:p>
    <w:p w14:paraId="49C41868" w14:textId="5F97393A" w:rsidR="00C075B2" w:rsidRPr="003107A8" w:rsidRDefault="00A912F3" w:rsidP="007816C1">
      <w:pPr>
        <w:pStyle w:val="RUS111"/>
        <w:spacing w:before="0" w:after="0"/>
      </w:pPr>
      <w:r>
        <w:t>Генподрядчик</w:t>
      </w:r>
      <w:r w:rsidR="00C075B2" w:rsidRPr="003107A8">
        <w:t xml:space="preserve"> в течение 10 (десяти) рабочих дней после получения уведомления </w:t>
      </w:r>
      <w:r>
        <w:t>Субподрядчик</w:t>
      </w:r>
      <w:r w:rsidR="0017025B" w:rsidRPr="003107A8">
        <w:t>а о Дефектах Исходных данных</w:t>
      </w:r>
      <w:r w:rsidR="00C075B2" w:rsidRPr="003107A8">
        <w:t xml:space="preserve"> обязан принять решение и уведомить о нем </w:t>
      </w:r>
      <w:r>
        <w:t>Субподрядчик</w:t>
      </w:r>
      <w:r w:rsidR="00C075B2" w:rsidRPr="003107A8">
        <w:t xml:space="preserve">а, сообщив о своем согласии или несогласии с уведомлением </w:t>
      </w:r>
      <w:r>
        <w:t>Субподрядчик</w:t>
      </w:r>
      <w:r w:rsidR="00C075B2" w:rsidRPr="003107A8">
        <w:t>а полностью или в части.</w:t>
      </w:r>
    </w:p>
    <w:p w14:paraId="49C41869" w14:textId="6305A6D6" w:rsidR="00C075B2" w:rsidRPr="003107A8" w:rsidRDefault="00C075B2" w:rsidP="007816C1">
      <w:pPr>
        <w:pStyle w:val="RUS111"/>
        <w:spacing w:before="0" w:after="0"/>
      </w:pPr>
      <w:bookmarkStart w:id="60" w:name="_Ref493722964"/>
      <w:r w:rsidRPr="003107A8">
        <w:t xml:space="preserve">При согласии </w:t>
      </w:r>
      <w:r w:rsidR="00A912F3">
        <w:t>Генподрядчик</w:t>
      </w:r>
      <w:r w:rsidRPr="003107A8">
        <w:t xml:space="preserve">а с уведомлением </w:t>
      </w:r>
      <w:r w:rsidR="00A912F3">
        <w:t>Субподрядчик</w:t>
      </w:r>
      <w:r w:rsidRPr="003107A8">
        <w:t xml:space="preserve">а о Дефектах Исходных данных или его частью, в течение 3 (трех) рабочих дней после </w:t>
      </w:r>
      <w:r w:rsidR="002D58D7" w:rsidRPr="003107A8">
        <w:t xml:space="preserve">принятия решения </w:t>
      </w:r>
      <w:r w:rsidR="00A912F3">
        <w:t>Генподрядчик</w:t>
      </w:r>
      <w:r w:rsidRPr="003107A8">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0"/>
    </w:p>
    <w:p w14:paraId="49C4186A" w14:textId="71FF317D" w:rsidR="00C075B2" w:rsidRPr="003107A8" w:rsidRDefault="00C075B2" w:rsidP="007816C1">
      <w:pPr>
        <w:pStyle w:val="RUS111"/>
        <w:spacing w:before="0" w:after="0"/>
      </w:pPr>
      <w:r w:rsidRPr="003107A8">
        <w:t xml:space="preserve">При несогласии </w:t>
      </w:r>
      <w:r w:rsidR="00A912F3">
        <w:t>Генподрядчик</w:t>
      </w:r>
      <w:r w:rsidRPr="003107A8">
        <w:t xml:space="preserve">а с уведомлением </w:t>
      </w:r>
      <w:r w:rsidR="00A912F3">
        <w:t>Субподрядчик</w:t>
      </w:r>
      <w:r w:rsidRPr="003107A8">
        <w:t xml:space="preserve">а о Дефектах Исходных данных или его частью, </w:t>
      </w:r>
      <w:r w:rsidR="00A912F3">
        <w:t>Генподрядчик</w:t>
      </w:r>
      <w:r w:rsidRPr="003107A8">
        <w:t xml:space="preserve">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 xml:space="preserve">уведомляет об этом </w:t>
      </w:r>
      <w:r w:rsidR="00A912F3">
        <w:t>Субподрядчик</w:t>
      </w:r>
      <w:r w:rsidRPr="003107A8">
        <w:t xml:space="preserve">а. В этом случае </w:t>
      </w:r>
      <w:r w:rsidR="00A912F3">
        <w:t>Субподрядчик</w:t>
      </w:r>
      <w:r w:rsidRPr="003107A8">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A912F3">
        <w:t>Генподрядчик</w:t>
      </w:r>
      <w:r w:rsidRPr="003107A8">
        <w:t>ом, применяется порядок, предусмотр</w:t>
      </w:r>
      <w:r w:rsidR="006A4F18" w:rsidRPr="003107A8">
        <w:t xml:space="preserve">енный пунктом </w:t>
      </w:r>
      <w:r w:rsidR="002D7EF2">
        <w:t>1</w:t>
      </w:r>
      <w:r w:rsidR="00D0409F">
        <w:t>2</w:t>
      </w:r>
      <w:r w:rsidR="002D7EF2">
        <w:t>.3.3</w:t>
      </w:r>
      <w:r w:rsidR="006A4F18" w:rsidRPr="003107A8">
        <w:t xml:space="preserve"> </w:t>
      </w:r>
      <w:r w:rsidRPr="003107A8">
        <w:t xml:space="preserve">Договора. </w:t>
      </w:r>
      <w:r w:rsidR="00A912F3">
        <w:t>Субподрядчик</w:t>
      </w:r>
      <w:r w:rsidRPr="003107A8">
        <w:t xml:space="preserve"> не несет ответственности за недостатки Объекта, возникшие в результате Дефектов Исходных данных, о которых </w:t>
      </w:r>
      <w:r w:rsidR="00A912F3">
        <w:t>Субподрядчик</w:t>
      </w:r>
      <w:r w:rsidRPr="003107A8">
        <w:t xml:space="preserve"> сообщил </w:t>
      </w:r>
      <w:r w:rsidR="00A912F3">
        <w:t>Генподрядчик</w:t>
      </w:r>
      <w:r w:rsidRPr="003107A8">
        <w:t xml:space="preserve">у в </w:t>
      </w:r>
      <w:r w:rsidR="006A4F18" w:rsidRPr="003107A8">
        <w:t>течение срока, указанного в пункте</w:t>
      </w:r>
      <w:r w:rsidRPr="003107A8">
        <w:t xml:space="preserve"> </w:t>
      </w:r>
      <w:r w:rsidR="002D7EF2">
        <w:t>1</w:t>
      </w:r>
      <w:r w:rsidR="00D0409F">
        <w:t>2</w:t>
      </w:r>
      <w:r w:rsidR="002D7EF2">
        <w:t>.3</w:t>
      </w:r>
      <w:r w:rsidR="006A4F18" w:rsidRPr="003107A8">
        <w:t xml:space="preserve"> </w:t>
      </w:r>
      <w:r w:rsidRPr="003107A8">
        <w:t xml:space="preserve">Договора и которые не были устранены </w:t>
      </w:r>
      <w:r w:rsidR="00A912F3">
        <w:t>Генподрядчик</w:t>
      </w:r>
      <w:r w:rsidRPr="003107A8">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A912F3">
        <w:t>Субподрядчик</w:t>
      </w:r>
      <w:r w:rsidRPr="003107A8">
        <w:t>ом Договора.</w:t>
      </w:r>
    </w:p>
    <w:p w14:paraId="49C4186B" w14:textId="1E6015C1" w:rsidR="00C075B2" w:rsidRPr="003107A8" w:rsidRDefault="00C075B2" w:rsidP="007816C1">
      <w:pPr>
        <w:pStyle w:val="RUS111"/>
        <w:spacing w:before="0" w:after="0"/>
      </w:pPr>
      <w:r w:rsidRPr="003107A8">
        <w:t xml:space="preserve">Неполучение </w:t>
      </w:r>
      <w:r w:rsidR="00A912F3">
        <w:t>Генподрядчик</w:t>
      </w:r>
      <w:r w:rsidRPr="003107A8">
        <w:t xml:space="preserve">ом уведомления </w:t>
      </w:r>
      <w:r w:rsidR="00A912F3">
        <w:t>Субподрядчик</w:t>
      </w:r>
      <w:r w:rsidRPr="003107A8">
        <w:t>а о Дефектах Исходн</w:t>
      </w:r>
      <w:r w:rsidR="006A4F18" w:rsidRPr="003107A8">
        <w:t xml:space="preserve">ых данных в срок, указанный в пункте </w:t>
      </w:r>
      <w:r w:rsidR="002D7EF2">
        <w:t>1</w:t>
      </w:r>
      <w:r w:rsidR="00D0409F">
        <w:t>2</w:t>
      </w:r>
      <w:r w:rsidR="002D7EF2">
        <w:t>.3</w:t>
      </w:r>
      <w:r w:rsidR="006A4F18" w:rsidRPr="003107A8">
        <w:t xml:space="preserve"> </w:t>
      </w:r>
      <w:r w:rsidRPr="003107A8">
        <w:t xml:space="preserve">Договора, признается Сторонами подтверждением </w:t>
      </w:r>
      <w:r w:rsidR="00A912F3">
        <w:t>Субподрядчик</w:t>
      </w:r>
      <w:r w:rsidRPr="003107A8">
        <w:t xml:space="preserve">а об отсутствии Дефектов Исходных данных и достаточности Исходных данных для выполнения обязательств </w:t>
      </w:r>
      <w:r w:rsidR="00A912F3">
        <w:t>Субподрядчик</w:t>
      </w:r>
      <w:r w:rsidRPr="003107A8">
        <w:t>а по настоящему Договору.</w:t>
      </w:r>
    </w:p>
    <w:p w14:paraId="49C4186C" w14:textId="1C743F85" w:rsidR="00C075B2" w:rsidRPr="00AB5409" w:rsidRDefault="00A912F3" w:rsidP="007816C1">
      <w:pPr>
        <w:pStyle w:val="RUS111"/>
        <w:spacing w:before="0" w:after="0"/>
      </w:pPr>
      <w:bookmarkStart w:id="61" w:name="_Ref493723053"/>
      <w:r>
        <w:t>Субподрядчик</w:t>
      </w:r>
      <w:r w:rsidR="00C075B2" w:rsidRPr="003107A8">
        <w:t xml:space="preserve"> несет ответственность за недостатки и</w:t>
      </w:r>
      <w:r w:rsidR="008104C8">
        <w:t xml:space="preserve"> </w:t>
      </w:r>
      <w:r w:rsidR="00C075B2" w:rsidRPr="003107A8">
        <w:t>/</w:t>
      </w:r>
      <w:r w:rsidR="008104C8">
        <w:t xml:space="preserve"> </w:t>
      </w:r>
      <w:r w:rsidR="00C075B2" w:rsidRPr="003107A8">
        <w:t xml:space="preserve">или дефекты выполненных Работ, возникшие в связи с Дефектами Исходной документации, о которых </w:t>
      </w:r>
      <w:r>
        <w:t>Субподрядчик</w:t>
      </w:r>
      <w:r w:rsidR="00C075B2" w:rsidRPr="003107A8">
        <w:t xml:space="preserve"> не уведоми</w:t>
      </w:r>
      <w:r w:rsidR="006A4F18" w:rsidRPr="003107A8">
        <w:t xml:space="preserve">л </w:t>
      </w:r>
      <w:r>
        <w:t>Генподрядчик</w:t>
      </w:r>
      <w:r w:rsidR="006A4F18" w:rsidRPr="003107A8">
        <w:t>а в предусмотренный пунктом</w:t>
      </w:r>
      <w:r w:rsidR="00C075B2" w:rsidRPr="003107A8">
        <w:t xml:space="preserve"> </w:t>
      </w:r>
      <w:r w:rsidR="002D7EF2">
        <w:t>1</w:t>
      </w:r>
      <w:r w:rsidR="00D0409F">
        <w:t>2</w:t>
      </w:r>
      <w:r w:rsidR="002D7EF2">
        <w:t>.3</w:t>
      </w:r>
      <w:r w:rsidR="006A4F18" w:rsidRPr="003107A8">
        <w:t xml:space="preserve"> </w:t>
      </w:r>
      <w:r w:rsidR="00C075B2" w:rsidRPr="003107A8">
        <w:t>Договора срок, и не имеет права на увеличение сметы или увеличение Цены Работ, если Стороны не достигнут соглашения об ином.</w:t>
      </w:r>
      <w:bookmarkEnd w:id="61"/>
    </w:p>
    <w:p w14:paraId="49C4186D" w14:textId="5F4F7592" w:rsidR="00C075B2" w:rsidRPr="003107A8" w:rsidRDefault="00C075B2" w:rsidP="007816C1">
      <w:pPr>
        <w:pStyle w:val="RUS11"/>
        <w:spacing w:after="0"/>
      </w:pPr>
      <w:r w:rsidRPr="003107A8">
        <w:t xml:space="preserve">Если в дальнейшем в процессе выполнения Работ </w:t>
      </w:r>
      <w:r w:rsidR="00A912F3">
        <w:t>Субподрядчик</w:t>
      </w:r>
      <w:r w:rsidRPr="003107A8">
        <w:t xml:space="preserve">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w:t>
      </w:r>
      <w:r w:rsidR="00A912F3">
        <w:t>Субподрядчик</w:t>
      </w:r>
      <w:r w:rsidRPr="003107A8">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A912F3">
        <w:t>Субподрядчик</w:t>
      </w:r>
      <w:r w:rsidRPr="003107A8">
        <w:t xml:space="preserve">ом невозможно без содействия </w:t>
      </w:r>
      <w:r w:rsidR="00A912F3">
        <w:t>Генподрядчик</w:t>
      </w:r>
      <w:r w:rsidRPr="003107A8">
        <w:t xml:space="preserve">а, </w:t>
      </w:r>
      <w:r w:rsidR="00A912F3">
        <w:t>Генподрядчик</w:t>
      </w:r>
      <w:r w:rsidRPr="003107A8">
        <w:t xml:space="preserve"> может оказать </w:t>
      </w:r>
      <w:r w:rsidR="00A912F3">
        <w:t>Субподрядчик</w:t>
      </w:r>
      <w:r w:rsidRPr="003107A8">
        <w:t xml:space="preserve">у необходимое содействие на основании запроса </w:t>
      </w:r>
      <w:r w:rsidR="00A912F3">
        <w:t>Субподрядчик</w:t>
      </w:r>
      <w:r w:rsidRPr="003107A8">
        <w:t xml:space="preserve">а, при этом расходы </w:t>
      </w:r>
      <w:r w:rsidR="00A912F3">
        <w:t>Генподрядчик</w:t>
      </w:r>
      <w:r w:rsidRPr="003107A8">
        <w:t xml:space="preserve">а на оказание такого содействия возмещаются </w:t>
      </w:r>
      <w:r w:rsidR="00A912F3">
        <w:t>Субподрядчик</w:t>
      </w:r>
      <w:r w:rsidRPr="003107A8">
        <w:t>ом.</w:t>
      </w:r>
    </w:p>
    <w:p w14:paraId="49C4186E" w14:textId="6F47590D" w:rsidR="00C075B2" w:rsidRPr="003107A8" w:rsidRDefault="00A912F3" w:rsidP="007816C1">
      <w:pPr>
        <w:pStyle w:val="RUS11"/>
        <w:spacing w:after="0"/>
      </w:pPr>
      <w:r>
        <w:lastRenderedPageBreak/>
        <w:t>Субподрядчик</w:t>
      </w:r>
      <w:r w:rsidR="00C075B2" w:rsidRPr="003107A8">
        <w:rPr>
          <w:lang w:eastAsia="en-US"/>
        </w:rPr>
        <w:t xml:space="preserve"> подтверждает, что перечень Исходных данных является достаточным. </w:t>
      </w:r>
      <w:r w:rsidR="00C075B2" w:rsidRPr="003107A8">
        <w:t xml:space="preserve">Если в процессе исполнения Договора </w:t>
      </w:r>
      <w:r>
        <w:t>Субподрядчик</w:t>
      </w:r>
      <w:r w:rsidR="00C075B2" w:rsidRPr="003107A8">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3107A8">
        <w:rPr>
          <w:lang w:eastAsia="en-US"/>
        </w:rPr>
        <w:t xml:space="preserve">Если самостоятельное получение таких дополнительных Исходных данных </w:t>
      </w:r>
      <w:r>
        <w:rPr>
          <w:lang w:eastAsia="en-US"/>
        </w:rPr>
        <w:t>Субподрядчик</w:t>
      </w:r>
      <w:r w:rsidR="00C075B2" w:rsidRPr="003107A8">
        <w:rPr>
          <w:lang w:eastAsia="en-US"/>
        </w:rPr>
        <w:t xml:space="preserve">ом невозможно без содействия </w:t>
      </w:r>
      <w:r>
        <w:rPr>
          <w:lang w:eastAsia="en-US"/>
        </w:rPr>
        <w:t>Генподрядчик</w:t>
      </w:r>
      <w:r w:rsidR="00C075B2" w:rsidRPr="003107A8">
        <w:rPr>
          <w:lang w:eastAsia="en-US"/>
        </w:rPr>
        <w:t xml:space="preserve">а, </w:t>
      </w:r>
      <w:r>
        <w:rPr>
          <w:lang w:eastAsia="en-US"/>
        </w:rPr>
        <w:t>Генподрядчик</w:t>
      </w:r>
      <w:r w:rsidR="00C075B2" w:rsidRPr="003107A8">
        <w:rPr>
          <w:lang w:eastAsia="en-US"/>
        </w:rPr>
        <w:t xml:space="preserve"> окажет </w:t>
      </w:r>
      <w:r>
        <w:rPr>
          <w:lang w:eastAsia="en-US"/>
        </w:rPr>
        <w:t>Субподрядчик</w:t>
      </w:r>
      <w:r w:rsidR="00C075B2" w:rsidRPr="003107A8">
        <w:rPr>
          <w:lang w:eastAsia="en-US"/>
        </w:rPr>
        <w:t xml:space="preserve">у необходимое содействие на основании запроса </w:t>
      </w:r>
      <w:r>
        <w:rPr>
          <w:lang w:eastAsia="en-US"/>
        </w:rPr>
        <w:t>Субподрядчик</w:t>
      </w:r>
      <w:r w:rsidR="00C075B2" w:rsidRPr="003107A8">
        <w:rPr>
          <w:lang w:eastAsia="en-US"/>
        </w:rPr>
        <w:t xml:space="preserve">а, при этом расходы </w:t>
      </w:r>
      <w:r>
        <w:rPr>
          <w:lang w:eastAsia="en-US"/>
        </w:rPr>
        <w:t>Генподрядчик</w:t>
      </w:r>
      <w:r w:rsidR="00C075B2" w:rsidRPr="003107A8">
        <w:rPr>
          <w:lang w:eastAsia="en-US"/>
        </w:rPr>
        <w:t xml:space="preserve">а на оказание такого содействия возмещаются </w:t>
      </w:r>
      <w:r>
        <w:rPr>
          <w:lang w:eastAsia="en-US"/>
        </w:rPr>
        <w:t>Субподрядчик</w:t>
      </w:r>
      <w:r w:rsidR="00C075B2" w:rsidRPr="003107A8">
        <w:rPr>
          <w:lang w:eastAsia="en-US"/>
        </w:rPr>
        <w:t xml:space="preserve">ом. </w:t>
      </w:r>
      <w:r w:rsidR="00C075B2" w:rsidRPr="003107A8">
        <w:t xml:space="preserve">Необходимость в получении </w:t>
      </w:r>
      <w:r>
        <w:t>Субподрядчик</w:t>
      </w:r>
      <w:r w:rsidR="00C075B2" w:rsidRPr="003107A8">
        <w:t>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7816C1">
      <w:pPr>
        <w:pStyle w:val="a"/>
        <w:numPr>
          <w:ilvl w:val="0"/>
          <w:numId w:val="0"/>
        </w:numPr>
        <w:spacing w:before="0" w:after="0"/>
      </w:pPr>
      <w:bookmarkStart w:id="62" w:name="_Toc502148208"/>
      <w:bookmarkStart w:id="63" w:name="_Toc502142549"/>
      <w:bookmarkStart w:id="64" w:name="_Toc499813146"/>
      <w:r>
        <w:t xml:space="preserve">РАЗДЕЛ </w:t>
      </w:r>
      <w:r>
        <w:rPr>
          <w:lang w:val="en-US"/>
        </w:rPr>
        <w:t xml:space="preserve">III. </w:t>
      </w:r>
      <w:r w:rsidR="003F053D" w:rsidRPr="003107A8">
        <w:t>МАТЕРИАЛЫ, ОБОРУДОВАНИЕ</w:t>
      </w:r>
      <w:bookmarkEnd w:id="62"/>
      <w:bookmarkEnd w:id="63"/>
      <w:bookmarkEnd w:id="64"/>
    </w:p>
    <w:p w14:paraId="49C41870" w14:textId="77777777" w:rsidR="003F053D" w:rsidRPr="003107A8" w:rsidRDefault="003F053D" w:rsidP="007816C1">
      <w:pPr>
        <w:pStyle w:val="RUS1"/>
        <w:spacing w:before="0" w:after="0"/>
      </w:pPr>
      <w:bookmarkStart w:id="65" w:name="_Toc502148209"/>
      <w:bookmarkStart w:id="66" w:name="_Toc502142550"/>
      <w:bookmarkStart w:id="67"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65"/>
      <w:bookmarkEnd w:id="66"/>
      <w:bookmarkEnd w:id="67"/>
    </w:p>
    <w:p w14:paraId="49C41871" w14:textId="352386D7" w:rsidR="005E735A" w:rsidRPr="003107A8" w:rsidRDefault="005E735A" w:rsidP="007816C1">
      <w:pPr>
        <w:pStyle w:val="RUS11"/>
        <w:spacing w:after="0"/>
      </w:pPr>
      <w:bookmarkStart w:id="68" w:name="_Ref493704771"/>
      <w:r w:rsidRPr="003107A8">
        <w:rPr>
          <w:b/>
        </w:rPr>
        <w:t xml:space="preserve">Выполнение Работ из Материалов и Оборудования </w:t>
      </w:r>
      <w:r w:rsidR="00A912F3">
        <w:rPr>
          <w:b/>
        </w:rPr>
        <w:t>Субподрядчик</w:t>
      </w:r>
      <w:r w:rsidRPr="003107A8">
        <w:rPr>
          <w:b/>
        </w:rPr>
        <w:t>а</w:t>
      </w:r>
      <w:r w:rsidRPr="003107A8">
        <w:t>:</w:t>
      </w:r>
    </w:p>
    <w:p w14:paraId="49C41872" w14:textId="63EE9FC5" w:rsidR="00FB1E2B" w:rsidRPr="003107A8" w:rsidRDefault="0035190E" w:rsidP="007816C1">
      <w:pPr>
        <w:pStyle w:val="RUS111"/>
        <w:spacing w:before="0" w:after="0"/>
      </w:pPr>
      <w:r w:rsidRPr="003107A8">
        <w:t xml:space="preserve">Работы по Договору выполняются из Материалов, а также с использованием Строительной техники и Оборудования </w:t>
      </w:r>
      <w:r w:rsidR="00A912F3">
        <w:t>Субподрядчик</w:t>
      </w:r>
      <w:r w:rsidRPr="003107A8">
        <w:t xml:space="preserve">а, если Договором не предусмотрено, что обеспечение производства Работ в определенной части осуществляет </w:t>
      </w:r>
      <w:r w:rsidR="00A912F3">
        <w:t>Генподрядчик</w:t>
      </w:r>
      <w:r w:rsidRPr="003107A8">
        <w:t xml:space="preserve"> или иные привлеченные им лица. Все предоставляемые </w:t>
      </w:r>
      <w:r w:rsidR="00A912F3">
        <w:t>Субподрядчик</w:t>
      </w:r>
      <w:r w:rsidRPr="003107A8">
        <w:t xml:space="preserve">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w:t>
      </w:r>
      <w:r w:rsidR="00A912F3">
        <w:t>Генподрядчик</w:t>
      </w:r>
      <w:r w:rsidR="00E74E83" w:rsidRPr="003107A8">
        <w:t xml:space="preserve">ом, Обязательным техническим правилам, а также образцам, одобренным </w:t>
      </w:r>
      <w:r w:rsidR="00A912F3">
        <w:t>Генподрядчик</w:t>
      </w:r>
      <w:r w:rsidR="00E74E83" w:rsidRPr="003107A8">
        <w:t xml:space="preserve">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xml:space="preserve">. Копии сертификатов и других документов, подтверждающих качество предоставляемых Материалов, должны быть представлены </w:t>
      </w:r>
      <w:r w:rsidR="00A912F3">
        <w:t>Генподрядчик</w:t>
      </w:r>
      <w:r w:rsidRPr="00BC61F6">
        <w:t>у</w:t>
      </w:r>
      <w:r w:rsidRPr="003107A8">
        <w:t xml:space="preserve"> за 10 (десять) рабочих дней до начала выполнения Работ</w:t>
      </w:r>
      <w:bookmarkEnd w:id="68"/>
      <w:r w:rsidRPr="003107A8">
        <w:t xml:space="preserve">, а также должны предоставляться в любое иное время по требованию </w:t>
      </w:r>
      <w:r w:rsidR="00A912F3">
        <w:t>Генподрядчик</w:t>
      </w:r>
      <w:r w:rsidRPr="003107A8">
        <w:t>а.</w:t>
      </w:r>
    </w:p>
    <w:p w14:paraId="49C41873" w14:textId="06CBBC49" w:rsidR="00E74E83" w:rsidRPr="003107A8" w:rsidRDefault="00A912F3" w:rsidP="007816C1">
      <w:pPr>
        <w:pStyle w:val="RUS111"/>
        <w:spacing w:before="0" w:after="0"/>
      </w:pPr>
      <w:r>
        <w:t>Субподрядчик</w:t>
      </w:r>
      <w:r w:rsidR="00E74E83" w:rsidRPr="003107A8">
        <w:t xml:space="preserve"> предоставляет </w:t>
      </w:r>
      <w:r>
        <w:t>Генподрядчик</w:t>
      </w:r>
      <w:r w:rsidR="00E74E83" w:rsidRPr="003107A8">
        <w:t xml:space="preserve">у образцы отделочных, изоляционных и других Материалов, приобретаемых и применяемых </w:t>
      </w:r>
      <w:r>
        <w:t>Субподрядчик</w:t>
      </w:r>
      <w:r w:rsidR="00E74E83" w:rsidRPr="003107A8">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4D3E7FA0" w:rsidR="00E74E83" w:rsidRPr="003107A8" w:rsidRDefault="00E74E83" w:rsidP="007816C1">
      <w:pPr>
        <w:pStyle w:val="RUS111"/>
        <w:spacing w:before="0" w:after="0"/>
      </w:pPr>
      <w:r w:rsidRPr="003107A8">
        <w:t xml:space="preserve">Образцы Материалов должны быть предоставлены в распоряжение </w:t>
      </w:r>
      <w:r w:rsidR="00A912F3">
        <w:t>Генподрядчик</w:t>
      </w:r>
      <w:r w:rsidRPr="003107A8">
        <w:t xml:space="preserve">а в разумные сроки, для того, чтобы дать возможность </w:t>
      </w:r>
      <w:r w:rsidR="00A912F3">
        <w:t>Генподрядчик</w:t>
      </w:r>
      <w:r w:rsidRPr="003107A8">
        <w:t xml:space="preserve">у в течение 2 (двух) рабочих дней принять обоснованное решение. Если образцы не будут отвечать Рабочей документации, утвержденной </w:t>
      </w:r>
      <w:r w:rsidR="00A912F3">
        <w:t>Генподрядчик</w:t>
      </w:r>
      <w:r w:rsidRPr="003107A8">
        <w:t xml:space="preserve">ом, то </w:t>
      </w:r>
      <w:r w:rsidR="00A912F3">
        <w:t>Субподрядчик</w:t>
      </w:r>
      <w:r w:rsidRPr="003107A8">
        <w:t xml:space="preserve"> обязуется поставлять другие образцы до тех пор, пока они не будут одобрены </w:t>
      </w:r>
      <w:r w:rsidR="00A912F3">
        <w:t>Генподрядчик</w:t>
      </w:r>
      <w:r w:rsidRPr="003107A8">
        <w:t xml:space="preserve">ом, при этом </w:t>
      </w:r>
      <w:r w:rsidR="00A912F3">
        <w:t>Субподрядчик</w:t>
      </w:r>
      <w:r w:rsidRPr="003107A8">
        <w:t xml:space="preserve"> не имеет права на продление срока выполнения Работ.</w:t>
      </w:r>
    </w:p>
    <w:p w14:paraId="49C41875" w14:textId="74CF1621" w:rsidR="00E74E83" w:rsidRPr="003107A8" w:rsidRDefault="00A912F3" w:rsidP="007816C1">
      <w:pPr>
        <w:pStyle w:val="RUS111"/>
        <w:spacing w:before="0" w:after="0"/>
      </w:pPr>
      <w:r>
        <w:t>Субподрядчик</w:t>
      </w:r>
      <w:r w:rsidR="00E74E83" w:rsidRPr="003107A8">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Генподрядчик</w:t>
      </w:r>
      <w:r w:rsidR="00E74E83" w:rsidRPr="003107A8">
        <w:t xml:space="preserve">ом. Несогласованная </w:t>
      </w:r>
      <w:r>
        <w:t>Генподрядчик</w:t>
      </w:r>
      <w:r w:rsidR="00E74E83" w:rsidRPr="003107A8">
        <w:t>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F2C2FF3" w:rsidR="00970E4B" w:rsidRPr="003107A8" w:rsidRDefault="00970E4B" w:rsidP="007816C1">
      <w:pPr>
        <w:pStyle w:val="RUS111"/>
        <w:spacing w:before="0" w:after="0"/>
        <w:rPr>
          <w:iCs/>
        </w:rPr>
      </w:pPr>
      <w:r w:rsidRPr="003107A8">
        <w:t xml:space="preserve">В случае приобретения и использования </w:t>
      </w:r>
      <w:r w:rsidR="00A912F3">
        <w:t>Субподрядчик</w:t>
      </w:r>
      <w:r w:rsidRPr="003107A8">
        <w:t xml:space="preserve">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A912F3">
        <w:t>Генподрядчик</w:t>
      </w:r>
      <w:r w:rsidRPr="003107A8">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A912F3">
        <w:t>Генподрядчик</w:t>
      </w:r>
      <w:r w:rsidRPr="003107A8">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2DC05B30" w:rsidR="0035190E" w:rsidRPr="003107A8" w:rsidRDefault="00A912F3" w:rsidP="007816C1">
      <w:pPr>
        <w:pStyle w:val="RUS111"/>
        <w:spacing w:before="0" w:after="0"/>
      </w:pPr>
      <w:r>
        <w:t>Субподрядчик</w:t>
      </w:r>
      <w:r w:rsidR="0035190E" w:rsidRPr="003107A8">
        <w:t xml:space="preserve"> организует и обеспечивает осуществление комиссионного входного контроля качества Материалов </w:t>
      </w:r>
      <w:r w:rsidR="00024B4E" w:rsidRPr="003107A8">
        <w:t xml:space="preserve">и Оборудования </w:t>
      </w:r>
      <w:r w:rsidR="0035190E" w:rsidRPr="003107A8">
        <w:t>с привлечением специалистов, по результатам которого составляется акт входного контроля.</w:t>
      </w:r>
      <w:r w:rsidR="00E36E53" w:rsidRPr="003107A8">
        <w:t xml:space="preserve"> </w:t>
      </w:r>
      <w:r>
        <w:t>Субподрядчик</w:t>
      </w:r>
      <w:r w:rsidR="00E36E53" w:rsidRPr="003107A8">
        <w:t xml:space="preserve"> заблаговременно письменно уведомляет </w:t>
      </w:r>
      <w:r>
        <w:t>Генподрядчик</w:t>
      </w:r>
      <w:r w:rsidR="00E36E53" w:rsidRPr="003107A8">
        <w:t xml:space="preserve">а о планируемой дате осуществления входного комиссионного контроля и обеспечивает возможность участия в нем Представителя </w:t>
      </w:r>
      <w:r>
        <w:t>Генподрядчик</w:t>
      </w:r>
      <w:r w:rsidR="00E36E53" w:rsidRPr="003107A8">
        <w:t>а.</w:t>
      </w:r>
    </w:p>
    <w:p w14:paraId="49C4188E" w14:textId="3D915A7A" w:rsidR="005E735A" w:rsidRPr="003107A8" w:rsidRDefault="00024B4E" w:rsidP="007816C1">
      <w:pPr>
        <w:pStyle w:val="RUS111"/>
        <w:spacing w:before="0" w:after="0"/>
      </w:pPr>
      <w:r w:rsidRPr="003107A8">
        <w:t xml:space="preserve">По окончании монтажа Оборудования </w:t>
      </w:r>
      <w:r w:rsidR="00A912F3">
        <w:t>Субподрядчик</w:t>
      </w:r>
      <w:r w:rsidRPr="003107A8">
        <w:t xml:space="preserve"> </w:t>
      </w:r>
      <w:r w:rsidR="006812E0">
        <w:t>совместно с</w:t>
      </w:r>
      <w:r w:rsidRPr="003107A8">
        <w:t xml:space="preserve"> </w:t>
      </w:r>
      <w:r w:rsidR="00A912F3">
        <w:t>Генподрядчик</w:t>
      </w:r>
      <w:r w:rsidR="006812E0">
        <w:t>ом</w:t>
      </w:r>
      <w:r w:rsidRPr="003107A8">
        <w:t xml:space="preserve"> приступает к испытаниям Оборудования по согласованной программе. При положительных </w:t>
      </w:r>
      <w:r w:rsidRPr="003107A8">
        <w:lastRenderedPageBreak/>
        <w:t>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49C4188F" w14:textId="5FBB292E" w:rsidR="005E735A" w:rsidRPr="003107A8" w:rsidRDefault="005E735A" w:rsidP="007816C1">
      <w:pPr>
        <w:pStyle w:val="RUS11"/>
        <w:spacing w:after="0"/>
      </w:pPr>
      <w:r w:rsidRPr="003107A8">
        <w:rPr>
          <w:b/>
        </w:rPr>
        <w:t xml:space="preserve">Выполнение Работ из Материалов и Оборудования </w:t>
      </w:r>
      <w:r w:rsidR="00A912F3">
        <w:rPr>
          <w:b/>
        </w:rPr>
        <w:t>Генподрядчик</w:t>
      </w:r>
      <w:r w:rsidRPr="003107A8">
        <w:rPr>
          <w:b/>
        </w:rPr>
        <w:t>а</w:t>
      </w:r>
      <w:r w:rsidRPr="003107A8">
        <w:t>:</w:t>
      </w:r>
    </w:p>
    <w:p w14:paraId="49C41890" w14:textId="424F7FD5" w:rsidR="00EE0B9D" w:rsidRPr="003107A8" w:rsidRDefault="003F2F66" w:rsidP="007816C1">
      <w:pPr>
        <w:pStyle w:val="RUS111"/>
        <w:spacing w:before="0" w:after="0"/>
      </w:pPr>
      <w:bookmarkStart w:id="69" w:name="_Ref496807543"/>
      <w:r w:rsidRPr="003107A8">
        <w:t xml:space="preserve">Передача </w:t>
      </w:r>
      <w:r w:rsidR="00A912F3">
        <w:t>Генподрядчик</w:t>
      </w:r>
      <w:r w:rsidRPr="003107A8">
        <w:t xml:space="preserve">ом </w:t>
      </w:r>
      <w:r w:rsidR="00A912F3">
        <w:t>Субподрядчик</w:t>
      </w:r>
      <w:r w:rsidR="00270259">
        <w:t xml:space="preserve">у </w:t>
      </w:r>
      <w:r w:rsidRPr="003107A8">
        <w:t xml:space="preserve">Давальческих материалов </w:t>
      </w:r>
      <w:r w:rsidR="00270259">
        <w:t xml:space="preserve">(за исключением Оборудования </w:t>
      </w:r>
      <w:r w:rsidR="00A912F3">
        <w:t>Генподрядчик</w:t>
      </w:r>
      <w:r w:rsidR="00270259">
        <w:t xml:space="preserve">а) </w:t>
      </w:r>
      <w:r w:rsidRPr="003107A8">
        <w:t>осу</w:t>
      </w:r>
      <w:r w:rsidR="009362A5">
        <w:t>ществляется в объеме и в сроки</w:t>
      </w:r>
      <w:r w:rsidRPr="003107A8">
        <w:t xml:space="preserve">, и оформляется </w:t>
      </w:r>
      <w:r w:rsidR="002369CD" w:rsidRPr="003107A8">
        <w:t xml:space="preserve">Накладной на отпуск материалов на сторону </w:t>
      </w:r>
      <w:r w:rsidRPr="003107A8">
        <w:t xml:space="preserve">без выставления счета на оплату. Стоимость переданных Давальческих материалов указывается без НДС. </w:t>
      </w:r>
      <w:r w:rsidR="00EE0B9D" w:rsidRPr="003107A8">
        <w:t xml:space="preserve">Передача Оборудования </w:t>
      </w:r>
      <w:r w:rsidR="00A912F3">
        <w:t>Генподрядчик</w:t>
      </w:r>
      <w:r w:rsidR="00EE0B9D" w:rsidRPr="003107A8">
        <w:t>а в монтаж оформляется актом по унифицированной форме</w:t>
      </w:r>
      <w:r w:rsidR="008403B6">
        <w:t xml:space="preserve"> ОС-15 «Акт о приемке – передаче</w:t>
      </w:r>
      <w:r w:rsidR="00EE0B9D" w:rsidRPr="003107A8">
        <w:t xml:space="preserve"> оборудования в монтаж»</w:t>
      </w:r>
      <w:r w:rsidR="008403B6">
        <w:t>, утвержденной Постановлением Госкомстата России от 21.01.2003 № 7</w:t>
      </w:r>
      <w:r w:rsidR="00EE0B9D" w:rsidRPr="003107A8">
        <w:t xml:space="preserve">. </w:t>
      </w:r>
      <w:r w:rsidRPr="003107A8">
        <w:t xml:space="preserve">Все расходы по получению, доставке со склада </w:t>
      </w:r>
      <w:r w:rsidR="00A912F3">
        <w:t>Генподрядчик</w:t>
      </w:r>
      <w:r w:rsidRPr="003107A8">
        <w:t xml:space="preserve">а, хранению Давальческих материалов и другие связанные с этим расходы несет </w:t>
      </w:r>
      <w:r w:rsidR="00A912F3">
        <w:t>Субподрядчик</w:t>
      </w:r>
      <w:r w:rsidRPr="003107A8">
        <w:t>.</w:t>
      </w:r>
      <w:bookmarkEnd w:id="69"/>
    </w:p>
    <w:p w14:paraId="49C41891" w14:textId="0AF5C3C8" w:rsidR="003F2F66" w:rsidRPr="003107A8" w:rsidRDefault="003F2F66" w:rsidP="007816C1">
      <w:pPr>
        <w:pStyle w:val="RUS111"/>
        <w:spacing w:before="0" w:after="0"/>
      </w:pPr>
      <w:r w:rsidRPr="003107A8">
        <w:t xml:space="preserve">Риск случайной гибели или повреждения </w:t>
      </w:r>
      <w:r w:rsidR="00270259">
        <w:t xml:space="preserve">в отношении </w:t>
      </w:r>
      <w:r w:rsidRPr="003107A8">
        <w:t xml:space="preserve">Давальческих материалов </w:t>
      </w:r>
      <w:r w:rsidR="00270259">
        <w:t xml:space="preserve">(за исключением Оборудования </w:t>
      </w:r>
      <w:r w:rsidR="00A912F3">
        <w:t>Генподрядчик</w:t>
      </w:r>
      <w:r w:rsidR="00270259">
        <w:t xml:space="preserve">а) </w:t>
      </w:r>
      <w:r w:rsidRPr="003107A8">
        <w:t xml:space="preserve">переходит от </w:t>
      </w:r>
      <w:r w:rsidR="00A912F3">
        <w:t>Генподрядчик</w:t>
      </w:r>
      <w:r w:rsidRPr="003107A8">
        <w:t xml:space="preserve">а к </w:t>
      </w:r>
      <w:r w:rsidR="00A912F3">
        <w:t>Субподрядчик</w:t>
      </w:r>
      <w:r w:rsidRPr="003107A8">
        <w:t xml:space="preserve">у в момент подписания </w:t>
      </w:r>
      <w:r w:rsidR="00196160">
        <w:t xml:space="preserve">Сторонами </w:t>
      </w:r>
      <w:r w:rsidR="001C5CFA" w:rsidRPr="003107A8">
        <w:t>Накладной на отпуск материалов на сторону</w:t>
      </w:r>
      <w:r w:rsidR="00270259">
        <w:t>,</w:t>
      </w:r>
      <w:r w:rsidR="00F14F49" w:rsidRPr="003107A8">
        <w:t xml:space="preserve"> </w:t>
      </w:r>
      <w:r w:rsidR="00270259">
        <w:t xml:space="preserve">а в отношении Оборудования </w:t>
      </w:r>
      <w:r w:rsidR="00A912F3">
        <w:t>Генподрядчик</w:t>
      </w:r>
      <w:r w:rsidR="00270259">
        <w:t xml:space="preserve">а </w:t>
      </w:r>
      <w:r w:rsidR="00196160">
        <w:t>– в момент подписания Сторонами А</w:t>
      </w:r>
      <w:r w:rsidR="00F14F49" w:rsidRPr="003107A8">
        <w:t>кта по унифицированной форме ОС-15</w:t>
      </w:r>
      <w:r w:rsidR="00196160">
        <w:t xml:space="preserve">, указанной в п. </w:t>
      </w:r>
      <w:r w:rsidR="002D7EF2">
        <w:t>14.</w:t>
      </w:r>
      <w:r w:rsidR="00341EB3">
        <w:t>2</w:t>
      </w:r>
      <w:r w:rsidR="002D7EF2">
        <w:t>.1</w:t>
      </w:r>
      <w:r w:rsidR="00196160">
        <w:t xml:space="preserve"> выше</w:t>
      </w:r>
      <w:r w:rsidRPr="003107A8">
        <w:t>.</w:t>
      </w:r>
    </w:p>
    <w:p w14:paraId="49C41892" w14:textId="7D0ABD45" w:rsidR="003F2F66" w:rsidRPr="003107A8" w:rsidRDefault="003F2F66" w:rsidP="007816C1">
      <w:pPr>
        <w:pStyle w:val="RUS111"/>
        <w:spacing w:before="0" w:after="0"/>
      </w:pPr>
      <w:r w:rsidRPr="003107A8">
        <w:t xml:space="preserve">Ответственность за сохранность переданных </w:t>
      </w:r>
      <w:r w:rsidR="00A912F3">
        <w:t>Субподрядчик</w:t>
      </w:r>
      <w:r w:rsidRPr="003107A8">
        <w:t xml:space="preserve">у Давальческих материалов и их использование по назначению возлагается на </w:t>
      </w:r>
      <w:r w:rsidR="00A912F3">
        <w:t>Субподрядчик</w:t>
      </w:r>
      <w:r w:rsidRPr="003107A8">
        <w:t xml:space="preserve">а до сдачи </w:t>
      </w:r>
      <w:r w:rsidR="00A912F3">
        <w:t>Генподрядчик</w:t>
      </w:r>
      <w:r w:rsidR="00F21775" w:rsidRPr="003107A8">
        <w:t xml:space="preserve">у Результата </w:t>
      </w:r>
      <w:r w:rsidRPr="003107A8">
        <w:t xml:space="preserve">Работ. В случае утраты или повреждения Давальческих материалов </w:t>
      </w:r>
      <w:r w:rsidR="00A912F3">
        <w:t>Субподрядчик</w:t>
      </w:r>
      <w:r w:rsidRPr="003107A8">
        <w:t xml:space="preserve"> за свой счет восстанавливает их или возмещает </w:t>
      </w:r>
      <w:r w:rsidR="00A912F3">
        <w:t>Генподрядчик</w:t>
      </w:r>
      <w:r w:rsidR="00F21775" w:rsidRPr="003107A8">
        <w:t xml:space="preserve">у </w:t>
      </w:r>
      <w:r w:rsidRPr="003107A8">
        <w:t>их стоимость.</w:t>
      </w:r>
    </w:p>
    <w:p w14:paraId="49C41893" w14:textId="697C034C" w:rsidR="003F2F66" w:rsidRPr="003107A8" w:rsidRDefault="00A912F3" w:rsidP="007816C1">
      <w:pPr>
        <w:pStyle w:val="RUS111"/>
        <w:spacing w:before="0" w:after="0"/>
      </w:pPr>
      <w:bookmarkStart w:id="70" w:name="_Ref495978298"/>
      <w:r>
        <w:t>Субподрядчик</w:t>
      </w:r>
      <w:r w:rsidR="00461EAB" w:rsidRPr="003107A8">
        <w:t xml:space="preserve"> использует Давальческие материалы исключительно в целях выполнения Работ по настоящему Договору. </w:t>
      </w:r>
      <w:r w:rsidR="003F2F66" w:rsidRPr="003107A8">
        <w:t xml:space="preserve">При выполнении Работ из </w:t>
      </w:r>
      <w:r w:rsidR="00C55531">
        <w:t>Давальческих материалов</w:t>
      </w:r>
      <w:r w:rsidR="003F2F66" w:rsidRPr="003107A8">
        <w:t xml:space="preserve">, </w:t>
      </w:r>
      <w:r>
        <w:t>Субподрядчик</w:t>
      </w:r>
      <w:r w:rsidR="003F2F66" w:rsidRPr="003107A8">
        <w:t xml:space="preserve"> обязан использовать </w:t>
      </w:r>
      <w:r w:rsidR="00C55531">
        <w:t xml:space="preserve">их </w:t>
      </w:r>
      <w:r w:rsidR="003F2F66" w:rsidRPr="003107A8">
        <w:t xml:space="preserve">экономно и расчетливо. </w:t>
      </w:r>
      <w:r>
        <w:t>Субподрядчик</w:t>
      </w:r>
      <w:r w:rsidR="003F2F66" w:rsidRPr="003107A8">
        <w:t xml:space="preserve"> одновременно с Актом о приемке выполненных Работ и Справкой о стоимости выполненных Работ предоставляет </w:t>
      </w:r>
      <w:r>
        <w:t>Генподрядчик</w:t>
      </w:r>
      <w:r w:rsidR="003F2F66" w:rsidRPr="003107A8">
        <w:t>у отчет о расходовании Давальческих материалов по форме</w:t>
      </w:r>
      <w:r w:rsidR="00823706" w:rsidRPr="003107A8">
        <w:t xml:space="preserve"> Приложени</w:t>
      </w:r>
      <w:r w:rsidR="00EE5959" w:rsidRPr="003107A8">
        <w:t>я</w:t>
      </w:r>
      <w:r w:rsidR="00823706" w:rsidRPr="003107A8">
        <w:t xml:space="preserve"> </w:t>
      </w:r>
      <w:r w:rsidR="002D7EF2">
        <w:t>№ </w:t>
      </w:r>
      <w:r w:rsidR="009362A5">
        <w:t>4</w:t>
      </w:r>
      <w:r w:rsidR="002D7EF2" w:rsidRPr="003107A8">
        <w:t>.2</w:t>
      </w:r>
      <w:r w:rsidR="00F410C7">
        <w:t xml:space="preserve"> </w:t>
      </w:r>
      <w:r w:rsidR="00823706" w:rsidRPr="003107A8">
        <w:t xml:space="preserve">– </w:t>
      </w:r>
      <w:r w:rsidR="002D7EF2" w:rsidRPr="002D7EF2">
        <w:t xml:space="preserve">Форма отчета о расходовании материалов и оборудования </w:t>
      </w:r>
      <w:r>
        <w:t>Генподрядчик</w:t>
      </w:r>
      <w:r w:rsidR="002D7EF2" w:rsidRPr="002D7EF2">
        <w:t>а</w:t>
      </w:r>
      <w:r w:rsidR="003F2F66" w:rsidRPr="003107A8">
        <w:t>.</w:t>
      </w:r>
      <w:bookmarkEnd w:id="70"/>
    </w:p>
    <w:p w14:paraId="49C41894" w14:textId="4D25A1F1" w:rsidR="003F2F66" w:rsidRPr="003107A8" w:rsidRDefault="003F2F66" w:rsidP="007816C1">
      <w:pPr>
        <w:pStyle w:val="RUS111"/>
        <w:spacing w:before="0" w:after="0"/>
      </w:pPr>
      <w:r w:rsidRPr="003107A8">
        <w:t xml:space="preserve">Списание Давальческих материалов производится по </w:t>
      </w:r>
      <w:r w:rsidR="00055829" w:rsidRPr="003107A8">
        <w:t xml:space="preserve">Актам на списание давальческих </w:t>
      </w:r>
      <w:r w:rsidR="00055829" w:rsidRPr="00F410C7">
        <w:t xml:space="preserve">материалов по форме ВН-26 (Приложение </w:t>
      </w:r>
      <w:r w:rsidR="002D7EF2" w:rsidRPr="003107A8">
        <w:t>№</w:t>
      </w:r>
      <w:r w:rsidR="002D7EF2">
        <w:t> </w:t>
      </w:r>
      <w:r w:rsidR="009362A5">
        <w:t>4</w:t>
      </w:r>
      <w:r w:rsidR="002D7EF2" w:rsidRPr="003107A8">
        <w:t>.3</w:t>
      </w:r>
      <w:r w:rsidR="00F410C7" w:rsidRPr="00F410C7">
        <w:t xml:space="preserve"> – </w:t>
      </w:r>
      <w:r w:rsidR="002D7EF2" w:rsidRPr="002D7EF2">
        <w:t>Форма акта на списание давальческих материалов</w:t>
      </w:r>
      <w:r w:rsidR="00055829" w:rsidRPr="00F410C7">
        <w:t>)</w:t>
      </w:r>
      <w:r w:rsidRPr="00F410C7">
        <w:t>. Стоимость Давальческих</w:t>
      </w:r>
      <w:r w:rsidRPr="003107A8">
        <w:t xml:space="preserve"> материалов не включается в сумму выручки </w:t>
      </w:r>
      <w:r w:rsidR="00A912F3">
        <w:t>Субподрядчик</w:t>
      </w:r>
      <w:r w:rsidRPr="003107A8">
        <w:t>а.</w:t>
      </w:r>
    </w:p>
    <w:p w14:paraId="49C41895" w14:textId="627A8C8F" w:rsidR="003546CD" w:rsidRPr="003107A8" w:rsidRDefault="003546CD" w:rsidP="007816C1">
      <w:pPr>
        <w:pStyle w:val="RUS111"/>
        <w:spacing w:before="0" w:after="0"/>
      </w:pPr>
      <w:bookmarkStart w:id="71" w:name="_Ref495978307"/>
      <w:r w:rsidRPr="003107A8">
        <w:rPr>
          <w:iCs/>
        </w:rPr>
        <w:t xml:space="preserve">До подписания Акта приемки законченного строительством Объекта </w:t>
      </w:r>
      <w:r w:rsidR="00A912F3">
        <w:t>Субподрядчик</w:t>
      </w:r>
      <w:r w:rsidRPr="003107A8">
        <w:t xml:space="preserve"> возвращает </w:t>
      </w:r>
      <w:r w:rsidR="00A912F3">
        <w:t>Генподрядчик</w:t>
      </w:r>
      <w:r w:rsidRPr="003107A8">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t xml:space="preserve"> </w:t>
      </w:r>
      <w:r w:rsidRPr="003107A8">
        <w:t>/</w:t>
      </w:r>
      <w:r w:rsidR="008104C8">
        <w:t xml:space="preserve"> </w:t>
      </w:r>
      <w:r w:rsidRPr="003107A8">
        <w:t>или разборке Объекта.</w:t>
      </w:r>
    </w:p>
    <w:p w14:paraId="49C41896" w14:textId="77777777" w:rsidR="003546CD" w:rsidRPr="003107A8" w:rsidRDefault="003546CD" w:rsidP="007816C1">
      <w:pPr>
        <w:pStyle w:val="RUS111"/>
        <w:spacing w:before="0" w:after="0"/>
      </w:pPr>
      <w:r w:rsidRPr="003107A8">
        <w:t>Возврат означает полный комплекс Работ по погрузке, транспортировке, разгрузке</w:t>
      </w:r>
      <w:r w:rsidR="00DD02CD" w:rsidRPr="003107A8">
        <w:t>, определению количества возвращаемых материалов и отходов</w:t>
      </w:r>
      <w:r w:rsidRPr="003107A8">
        <w:t xml:space="preserve">. </w:t>
      </w:r>
    </w:p>
    <w:p w14:paraId="49C41897" w14:textId="4C8ED020" w:rsidR="003546CD" w:rsidRPr="003107A8" w:rsidRDefault="003546CD" w:rsidP="007816C1">
      <w:pPr>
        <w:pStyle w:val="RUS111"/>
        <w:spacing w:before="0" w:after="0"/>
        <w:rPr>
          <w:strike/>
        </w:rPr>
      </w:pPr>
      <w:r w:rsidRPr="003107A8">
        <w:t xml:space="preserve">Возврат неизрасходованных Давальческих материалов производится по адресу и в сроки, указанные </w:t>
      </w:r>
      <w:r w:rsidR="00A912F3">
        <w:t>Генподрядчик</w:t>
      </w:r>
      <w:r w:rsidRPr="003107A8">
        <w:t xml:space="preserve">ом, с оформлением </w:t>
      </w:r>
      <w:r w:rsidR="00567343" w:rsidRPr="003107A8">
        <w:t>Накладной на отпуск материалов на сторону</w:t>
      </w:r>
      <w:r w:rsidRPr="003107A8">
        <w:t>. Стоимость неизрасходованных Давальческих материалов указывается без НДС. Возврат отходов, полученных при демонтаже и</w:t>
      </w:r>
      <w:r w:rsidR="008104C8">
        <w:t xml:space="preserve"> </w:t>
      </w:r>
      <w:r w:rsidRPr="003107A8">
        <w:t>/</w:t>
      </w:r>
      <w:r w:rsidR="008104C8">
        <w:t xml:space="preserve"> </w:t>
      </w:r>
      <w:r w:rsidRPr="003107A8">
        <w:t xml:space="preserve">или разборке, производится по </w:t>
      </w:r>
      <w:r w:rsidR="00EE6111">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bookmarkEnd w:id="71"/>
    </w:p>
    <w:p w14:paraId="49C41898" w14:textId="07914879" w:rsidR="00775346" w:rsidRPr="003107A8" w:rsidRDefault="00775346" w:rsidP="007816C1">
      <w:pPr>
        <w:pStyle w:val="RUS111"/>
        <w:spacing w:before="0" w:after="0"/>
        <w:rPr>
          <w:strike/>
        </w:rPr>
      </w:pPr>
      <w:r w:rsidRPr="003107A8">
        <w:t xml:space="preserve">В случае невозврата указанных выше </w:t>
      </w:r>
      <w:r w:rsidR="00604B77" w:rsidRPr="003107A8">
        <w:t>Давальческих материалов</w:t>
      </w:r>
      <w:r w:rsidRPr="003107A8">
        <w:t xml:space="preserve">, остатков </w:t>
      </w:r>
      <w:r w:rsidR="00604B77" w:rsidRPr="003107A8">
        <w:t>Давальческих материалов</w:t>
      </w:r>
      <w:r w:rsidRPr="003107A8">
        <w:t xml:space="preserve">, иных годных отходов в указанный </w:t>
      </w:r>
      <w:r w:rsidR="00A912F3">
        <w:t>Генподрядчик</w:t>
      </w:r>
      <w:r w:rsidRPr="003107A8">
        <w:t xml:space="preserve">ом срок </w:t>
      </w:r>
      <w:r w:rsidR="00A912F3">
        <w:t>Субподрядчик</w:t>
      </w:r>
      <w:r w:rsidRPr="003107A8">
        <w:t xml:space="preserve"> компенсирует </w:t>
      </w:r>
      <w:r w:rsidR="00A912F3">
        <w:t>Генподрядчик</w:t>
      </w:r>
      <w:r w:rsidRPr="003107A8">
        <w:t xml:space="preserve">у их стоимость не позднее 5 (пяти) рабочих дней с момента истечения вышеуказанного срока. Размер компенсации определяется на основании </w:t>
      </w:r>
      <w:r w:rsidR="00604B77" w:rsidRPr="003107A8">
        <w:t>стоимости</w:t>
      </w:r>
      <w:r w:rsidRPr="003107A8">
        <w:t xml:space="preserve">, по которой </w:t>
      </w:r>
      <w:r w:rsidR="00A912F3">
        <w:t>Субподрядчик</w:t>
      </w:r>
      <w:r w:rsidRPr="003107A8">
        <w:t xml:space="preserve">у передавались соответствующие </w:t>
      </w:r>
      <w:r w:rsidR="00604B77" w:rsidRPr="003107A8">
        <w:t xml:space="preserve">Давальческие </w:t>
      </w:r>
      <w:r w:rsidR="007541FA" w:rsidRPr="003107A8">
        <w:t xml:space="preserve">материалы; </w:t>
      </w:r>
      <w:r w:rsidR="00DD02CD" w:rsidRPr="003107A8">
        <w:t xml:space="preserve">стоимость иных годных отходов компенсируется в </w:t>
      </w:r>
      <w:r w:rsidR="007541FA" w:rsidRPr="003107A8">
        <w:t>размер</w:t>
      </w:r>
      <w:r w:rsidR="00DD02CD" w:rsidRPr="003107A8">
        <w:t xml:space="preserve">е, разумно определяемом </w:t>
      </w:r>
      <w:r w:rsidR="00A912F3">
        <w:t>Генподрядчик</w:t>
      </w:r>
      <w:r w:rsidR="00DD02CD" w:rsidRPr="003107A8">
        <w:t>ом</w:t>
      </w:r>
      <w:r w:rsidRPr="003107A8">
        <w:t>.</w:t>
      </w:r>
    </w:p>
    <w:p w14:paraId="49C41899" w14:textId="77777777" w:rsidR="003F053D" w:rsidRPr="003107A8" w:rsidRDefault="003F053D" w:rsidP="007816C1">
      <w:pPr>
        <w:pStyle w:val="RUS1"/>
        <w:spacing w:before="0" w:after="0"/>
      </w:pPr>
      <w:bookmarkStart w:id="72" w:name="_Toc502148210"/>
      <w:bookmarkStart w:id="73" w:name="_Toc502142551"/>
      <w:bookmarkStart w:id="74" w:name="_Toc499813148"/>
      <w:r w:rsidRPr="003107A8">
        <w:t>Транспортировка грузов</w:t>
      </w:r>
      <w:bookmarkEnd w:id="72"/>
      <w:bookmarkEnd w:id="73"/>
      <w:bookmarkEnd w:id="74"/>
    </w:p>
    <w:p w14:paraId="49C4189A" w14:textId="5E5060FF" w:rsidR="00CD5C00" w:rsidRPr="003107A8" w:rsidRDefault="00A912F3" w:rsidP="007816C1">
      <w:pPr>
        <w:pStyle w:val="RUS11"/>
        <w:tabs>
          <w:tab w:val="left" w:pos="1418"/>
        </w:tabs>
        <w:spacing w:after="0"/>
      </w:pPr>
      <w:r>
        <w:t>Субподрядчик</w:t>
      </w:r>
      <w:r w:rsidR="00CD5C00" w:rsidRPr="003107A8">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6A64FE00" w:rsidR="00CD5C00" w:rsidRPr="003107A8" w:rsidRDefault="00A912F3" w:rsidP="007816C1">
      <w:pPr>
        <w:pStyle w:val="RUS11"/>
        <w:tabs>
          <w:tab w:val="left" w:pos="1418"/>
        </w:tabs>
        <w:spacing w:after="0"/>
      </w:pPr>
      <w:r>
        <w:t>Субподрядчик</w:t>
      </w:r>
      <w:r w:rsidR="00CD5C00" w:rsidRPr="003107A8">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w:t>
      </w:r>
      <w:r w:rsidR="00CD5C00" w:rsidRPr="003107A8">
        <w:lastRenderedPageBreak/>
        <w:t xml:space="preserve">переупаковке грузов, </w:t>
      </w:r>
      <w:proofErr w:type="spellStart"/>
      <w:r w:rsidR="00CD5C00" w:rsidRPr="003107A8">
        <w:t>перемаркировке</w:t>
      </w:r>
      <w:proofErr w:type="spellEnd"/>
      <w:r w:rsidR="00CD5C00" w:rsidRPr="003107A8">
        <w:t xml:space="preserve"> с целью их подготовки к транспортировке. </w:t>
      </w:r>
      <w:r>
        <w:t>Субподрядчик</w:t>
      </w:r>
      <w:r w:rsidR="00CD5C00" w:rsidRPr="003107A8">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58CCCF5" w:rsidR="00CD5C00" w:rsidRPr="003107A8" w:rsidRDefault="00A912F3" w:rsidP="007816C1">
      <w:pPr>
        <w:pStyle w:val="RUS11"/>
        <w:tabs>
          <w:tab w:val="left" w:pos="1418"/>
        </w:tabs>
        <w:spacing w:after="0"/>
      </w:pPr>
      <w:r>
        <w:t>Субподрядчик</w:t>
      </w:r>
      <w:r w:rsidR="00CD5C00" w:rsidRPr="003107A8">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3107A8">
        <w:t xml:space="preserve">ом согласно условиям Договора, учтены в Цены Работ, за исключением Давальческих материалов </w:t>
      </w:r>
      <w:r>
        <w:t>Генподрядчик</w:t>
      </w:r>
      <w:r w:rsidR="00CD5C00" w:rsidRPr="003107A8">
        <w:t>а.</w:t>
      </w:r>
    </w:p>
    <w:p w14:paraId="49C4189D" w14:textId="7E7BDB0B" w:rsidR="00CD5C00" w:rsidRPr="003107A8" w:rsidRDefault="00A912F3" w:rsidP="007816C1">
      <w:pPr>
        <w:pStyle w:val="RUS11"/>
        <w:tabs>
          <w:tab w:val="left" w:pos="1418"/>
        </w:tabs>
        <w:spacing w:after="0"/>
      </w:pPr>
      <w:r>
        <w:t>Субподрядчик</w:t>
      </w:r>
      <w:r w:rsidR="00CD5C00" w:rsidRPr="003107A8">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00CD5C00" w:rsidRPr="003107A8">
        <w:t xml:space="preserve"> которого по Договору лежит на </w:t>
      </w:r>
      <w:r>
        <w:t>Субподрядчик</w:t>
      </w:r>
      <w:r w:rsidR="00CD5C00" w:rsidRPr="003107A8">
        <w:t xml:space="preserve">е, </w:t>
      </w:r>
      <w:r w:rsidR="005B5425" w:rsidRPr="003107A8">
        <w:t xml:space="preserve">в течение </w:t>
      </w:r>
      <w:r w:rsidR="00CD5C00" w:rsidRPr="003107A8">
        <w:t>вс</w:t>
      </w:r>
      <w:r w:rsidR="005B5425" w:rsidRPr="003107A8">
        <w:t>его</w:t>
      </w:r>
      <w:r w:rsidR="00CD5C00" w:rsidRPr="003107A8">
        <w:t xml:space="preserve"> период</w:t>
      </w:r>
      <w:r w:rsidR="005B5425" w:rsidRPr="003107A8">
        <w:t>а</w:t>
      </w:r>
      <w:r w:rsidR="00CD5C00" w:rsidRPr="003107A8">
        <w:t xml:space="preserve"> транспортировки.</w:t>
      </w:r>
    </w:p>
    <w:p w14:paraId="49C4189E" w14:textId="4328DB11" w:rsidR="003F053D" w:rsidRPr="003107A8" w:rsidRDefault="004B333E" w:rsidP="007816C1">
      <w:pPr>
        <w:pStyle w:val="a"/>
        <w:numPr>
          <w:ilvl w:val="0"/>
          <w:numId w:val="0"/>
        </w:numPr>
        <w:spacing w:before="0" w:after="0"/>
      </w:pPr>
      <w:bookmarkStart w:id="75" w:name="_Toc502148211"/>
      <w:bookmarkStart w:id="76" w:name="_Toc502142552"/>
      <w:bookmarkStart w:id="77" w:name="_Toc499813149"/>
      <w:r>
        <w:t xml:space="preserve">РАЗДЕЛ </w:t>
      </w:r>
      <w:r>
        <w:rPr>
          <w:lang w:val="en-US"/>
        </w:rPr>
        <w:t xml:space="preserve">IV. </w:t>
      </w:r>
      <w:r w:rsidR="003F053D" w:rsidRPr="003107A8">
        <w:t>ОРГАНИЗАЦИЯ РАБОТ</w:t>
      </w:r>
      <w:bookmarkEnd w:id="75"/>
      <w:bookmarkEnd w:id="76"/>
      <w:bookmarkEnd w:id="77"/>
    </w:p>
    <w:p w14:paraId="49C4189F" w14:textId="77777777" w:rsidR="00C075B2" w:rsidRPr="003107A8" w:rsidRDefault="003F053D" w:rsidP="007816C1">
      <w:pPr>
        <w:pStyle w:val="RUS1"/>
        <w:spacing w:before="0" w:after="0"/>
      </w:pPr>
      <w:bookmarkStart w:id="78" w:name="_Toc502148212"/>
      <w:bookmarkStart w:id="79" w:name="_Toc502142553"/>
      <w:bookmarkStart w:id="80" w:name="_Toc499813150"/>
      <w:r w:rsidRPr="003107A8">
        <w:t>Строительная площадка</w:t>
      </w:r>
      <w:bookmarkEnd w:id="78"/>
      <w:bookmarkEnd w:id="79"/>
      <w:bookmarkEnd w:id="80"/>
    </w:p>
    <w:p w14:paraId="49C418A0" w14:textId="77777777" w:rsidR="00C075B2" w:rsidRPr="003107A8" w:rsidRDefault="00C075B2" w:rsidP="007816C1">
      <w:pPr>
        <w:pStyle w:val="RUS11"/>
        <w:spacing w:after="0"/>
        <w:rPr>
          <w:b/>
        </w:rPr>
      </w:pPr>
      <w:r w:rsidRPr="003107A8">
        <w:rPr>
          <w:b/>
        </w:rPr>
        <w:t>Строительная площадка</w:t>
      </w:r>
    </w:p>
    <w:p w14:paraId="49C418A1" w14:textId="422C4983" w:rsidR="00D45144" w:rsidRPr="003107A8" w:rsidRDefault="00D45144" w:rsidP="007816C1">
      <w:pPr>
        <w:pStyle w:val="RUS111"/>
        <w:spacing w:before="0" w:after="0"/>
      </w:pPr>
      <w:r w:rsidRPr="003107A8">
        <w:t xml:space="preserve">Строительная площадка передается </w:t>
      </w:r>
      <w:r w:rsidR="00A912F3">
        <w:t>Субподрядчик</w:t>
      </w:r>
      <w:r w:rsidRPr="003107A8">
        <w:t>у по акту передачи Строительной площадки.</w:t>
      </w:r>
    </w:p>
    <w:p w14:paraId="49C418A2" w14:textId="142E8B77" w:rsidR="00D45144" w:rsidRPr="003107A8" w:rsidRDefault="00D45144" w:rsidP="007816C1">
      <w:pPr>
        <w:pStyle w:val="RUS111"/>
        <w:spacing w:before="0" w:after="0"/>
      </w:pPr>
      <w:r w:rsidRPr="003107A8">
        <w:t xml:space="preserve">С момента передачи Строительной площадки от </w:t>
      </w:r>
      <w:r w:rsidR="00A912F3">
        <w:t>Генподрядчик</w:t>
      </w:r>
      <w:r w:rsidRPr="003107A8">
        <w:t xml:space="preserve">а </w:t>
      </w:r>
      <w:r w:rsidR="00A912F3">
        <w:t>Субподрядчик</w:t>
      </w:r>
      <w:r w:rsidRPr="003107A8">
        <w:t xml:space="preserve">у по акту вся ответственность за состояние Строительной площадки и прилегающей территории возлагается на </w:t>
      </w:r>
      <w:r w:rsidR="00A912F3">
        <w:t>Субподрядчик</w:t>
      </w:r>
      <w:r w:rsidRPr="003107A8">
        <w:t>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w:t>
      </w:r>
      <w:r w:rsidR="00A912F3">
        <w:t>Субподрядчик</w:t>
      </w:r>
      <w:r w:rsidRPr="003107A8">
        <w:t xml:space="preserve">ом за его счет в соответствии с соответствующими правилами и требованиями </w:t>
      </w:r>
      <w:r w:rsidR="00A912F3">
        <w:t>Генподрядчик</w:t>
      </w:r>
      <w:r w:rsidRPr="003107A8">
        <w:t>а.</w:t>
      </w:r>
    </w:p>
    <w:p w14:paraId="49C418A3" w14:textId="67F85828" w:rsidR="008A4C54" w:rsidRPr="003107A8" w:rsidRDefault="00A912F3" w:rsidP="007816C1">
      <w:pPr>
        <w:pStyle w:val="RUS111"/>
        <w:spacing w:before="0" w:after="0"/>
      </w:pPr>
      <w:r>
        <w:t>Субподрядчик</w:t>
      </w:r>
      <w:r w:rsidR="008A4C54" w:rsidRPr="003107A8">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3107A8">
        <w:t>у не позднее 5 (пяти) рабочих дней с момента принятия Строительной площадки по акту.</w:t>
      </w:r>
    </w:p>
    <w:p w14:paraId="49C418A4" w14:textId="628520D3" w:rsidR="00C075B2" w:rsidRPr="003107A8" w:rsidRDefault="00C075B2" w:rsidP="007816C1">
      <w:pPr>
        <w:pStyle w:val="RUS111"/>
        <w:spacing w:before="0" w:after="0"/>
      </w:pPr>
      <w:r w:rsidRPr="003107A8">
        <w:t xml:space="preserve">Представители </w:t>
      </w:r>
      <w:r w:rsidR="00A912F3">
        <w:t>Генподрядчик</w:t>
      </w:r>
      <w:r w:rsidRPr="003107A8">
        <w:t xml:space="preserve">а, </w:t>
      </w:r>
      <w:r w:rsidR="00A912F3">
        <w:t>Субподрядчик</w:t>
      </w:r>
      <w:r w:rsidRPr="003107A8">
        <w:t>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2D7EF2">
        <w:t>10.4</w:t>
      </w:r>
      <w:r w:rsidRPr="003107A8">
        <w:t>.</w:t>
      </w:r>
    </w:p>
    <w:p w14:paraId="49C418A5" w14:textId="42884E68" w:rsidR="008A4C54" w:rsidRPr="003107A8" w:rsidRDefault="00A912F3" w:rsidP="007816C1">
      <w:pPr>
        <w:pStyle w:val="RUS111"/>
        <w:spacing w:before="0" w:after="0"/>
      </w:pPr>
      <w:r>
        <w:t>Субподрядчик</w:t>
      </w:r>
      <w:r w:rsidR="008A4C54" w:rsidRPr="003107A8">
        <w:t xml:space="preserve"> выполняет необходимые подготовительные работы на Строительной площадке.</w:t>
      </w:r>
    </w:p>
    <w:p w14:paraId="0C177BD6" w14:textId="1AB5A37C" w:rsidR="00610254" w:rsidRPr="00BC61F6" w:rsidRDefault="00A912F3" w:rsidP="007816C1">
      <w:pPr>
        <w:pStyle w:val="RUS111"/>
        <w:spacing w:before="0" w:after="0"/>
      </w:pPr>
      <w:r>
        <w:t>Субподрядчик</w:t>
      </w:r>
      <w:r w:rsidR="00610254" w:rsidRPr="00BC61F6">
        <w:t xml:space="preserve"> изготавливает и устанавливает за свой счет на въездах на Строительн</w:t>
      </w:r>
      <w:r w:rsidR="00341EB3">
        <w:t>ую площадку</w:t>
      </w:r>
      <w:r w:rsidR="00610254" w:rsidRPr="00BC61F6">
        <w:t xml:space="preserve">,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610254" w:rsidRPr="00BC61F6">
        <w:t xml:space="preserve">а, </w:t>
      </w:r>
      <w:r>
        <w:t>Субподрядчик</w:t>
      </w:r>
      <w:r w:rsidR="00610254" w:rsidRPr="00BC61F6">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72F63357" w:rsidR="008A4C54" w:rsidRPr="00BC61F6" w:rsidRDefault="00A912F3" w:rsidP="007816C1">
      <w:pPr>
        <w:pStyle w:val="RUS111"/>
        <w:spacing w:before="0" w:after="0"/>
      </w:pPr>
      <w:r>
        <w:t>Субподрядчик</w:t>
      </w:r>
      <w:r w:rsidR="008A4C54" w:rsidRPr="00BC61F6">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BC61F6">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65ACBE5B" w:rsidR="00610254" w:rsidRPr="00BC61F6" w:rsidRDefault="00A912F3" w:rsidP="007816C1">
      <w:pPr>
        <w:pStyle w:val="RUS111"/>
        <w:spacing w:before="0" w:after="0"/>
      </w:pPr>
      <w:r>
        <w:t>Субподрядчик</w:t>
      </w:r>
      <w:r w:rsidR="00610254" w:rsidRPr="00BC61F6">
        <w:t xml:space="preserve">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7816C1">
      <w:pPr>
        <w:pStyle w:val="RUS1"/>
        <w:spacing w:before="0" w:after="0"/>
      </w:pPr>
      <w:bookmarkStart w:id="81" w:name="_Toc502148213"/>
      <w:bookmarkStart w:id="82" w:name="_Toc502142554"/>
      <w:bookmarkStart w:id="83" w:name="_Toc499813151"/>
      <w:r w:rsidRPr="003107A8">
        <w:t>Порядок осуществления работ</w:t>
      </w:r>
      <w:bookmarkEnd w:id="81"/>
      <w:bookmarkEnd w:id="82"/>
      <w:bookmarkEnd w:id="83"/>
    </w:p>
    <w:p w14:paraId="49C418A9" w14:textId="77777777" w:rsidR="00756942" w:rsidRPr="003107A8" w:rsidRDefault="00756942" w:rsidP="007816C1">
      <w:pPr>
        <w:pStyle w:val="RUS11"/>
        <w:spacing w:after="0"/>
        <w:rPr>
          <w:b/>
        </w:rPr>
      </w:pPr>
      <w:r w:rsidRPr="003107A8">
        <w:rPr>
          <w:b/>
        </w:rPr>
        <w:t>Требования к производству Работ</w:t>
      </w:r>
    </w:p>
    <w:p w14:paraId="49C418AA" w14:textId="3D69CAFB" w:rsidR="000357D5" w:rsidRPr="003107A8" w:rsidRDefault="000357D5" w:rsidP="007816C1">
      <w:pPr>
        <w:pStyle w:val="RUS111"/>
        <w:spacing w:before="0" w:after="0"/>
      </w:pPr>
      <w:r w:rsidRPr="003107A8">
        <w:lastRenderedPageBreak/>
        <w:t xml:space="preserve">Перед началом Работ Представитель </w:t>
      </w:r>
      <w:r w:rsidR="00A912F3">
        <w:t>Генподрядчик</w:t>
      </w:r>
      <w:r w:rsidRPr="003107A8">
        <w:t xml:space="preserve">а совместно с Представителем </w:t>
      </w:r>
      <w:r w:rsidR="00A912F3">
        <w:t>Субподрядчик</w:t>
      </w:r>
      <w:r w:rsidRPr="003107A8">
        <w:t xml:space="preserve">а составляет акт-допуск на производство Работ на территории </w:t>
      </w:r>
      <w:r w:rsidR="00A912F3">
        <w:t>Генподрядчик</w:t>
      </w:r>
      <w:r w:rsidRPr="003107A8">
        <w:t xml:space="preserve">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A912F3">
        <w:t>Генподрядчик</w:t>
      </w:r>
      <w:r w:rsidRPr="003107A8">
        <w:t xml:space="preserve">а должны проводиться работниками </w:t>
      </w:r>
      <w:r w:rsidR="00A912F3">
        <w:t>Субподрядчик</w:t>
      </w:r>
      <w:r w:rsidRPr="003107A8">
        <w:t xml:space="preserve">а по наряду-допуску, выдаваемому ответственными работниками </w:t>
      </w:r>
      <w:r w:rsidR="00A912F3">
        <w:t>Субподрядчик</w:t>
      </w:r>
      <w:r w:rsidRPr="003107A8">
        <w:t>а по форме, установленной СНиП 12-03-2001 «Безопасность труда в строительстве. Часть 1. Общие требования».</w:t>
      </w:r>
    </w:p>
    <w:p w14:paraId="49C418AB" w14:textId="66F56F72" w:rsidR="00B643EC" w:rsidRPr="003107A8" w:rsidRDefault="00A912F3" w:rsidP="007816C1">
      <w:pPr>
        <w:pStyle w:val="RUS111"/>
        <w:spacing w:before="0" w:after="0"/>
        <w:rPr>
          <w:b/>
          <w:i/>
        </w:rPr>
      </w:pPr>
      <w:r>
        <w:t>Субподрядчик</w:t>
      </w:r>
      <w:r w:rsidR="00F3647D" w:rsidRPr="003107A8">
        <w:t xml:space="preserve">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3107A8">
        <w:t>,</w:t>
      </w:r>
      <w:r w:rsidR="00B643EC" w:rsidRPr="003107A8">
        <w:t xml:space="preserve"> при необходимости</w:t>
      </w:r>
      <w:r w:rsidR="00F3647D"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444224D1" w:rsidR="004D4BFF" w:rsidRPr="003107A8" w:rsidRDefault="00A912F3" w:rsidP="007816C1">
      <w:pPr>
        <w:pStyle w:val="RUS111"/>
        <w:spacing w:before="0" w:after="0"/>
      </w:pPr>
      <w:r>
        <w:t>Субподрядчик</w:t>
      </w:r>
      <w:r w:rsidR="004D4BFF" w:rsidRPr="003107A8">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4F59A80D" w:rsidR="004D4BFF" w:rsidRPr="003107A8" w:rsidRDefault="00A912F3" w:rsidP="007816C1">
      <w:pPr>
        <w:pStyle w:val="RUS111"/>
        <w:spacing w:before="0" w:after="0"/>
      </w:pPr>
      <w:bookmarkStart w:id="84" w:name="_Ref497231617"/>
      <w:r>
        <w:t>Субподрядчик</w:t>
      </w:r>
      <w:r w:rsidR="004D4BFF" w:rsidRPr="003107A8">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t>№ </w:t>
      </w:r>
      <w:r w:rsidR="002D7EF2" w:rsidRPr="003107A8">
        <w:t>1</w:t>
      </w:r>
      <w:r w:rsidR="004D4BFF" w:rsidRPr="003107A8">
        <w:t xml:space="preserve"> (</w:t>
      </w:r>
      <w:r w:rsidR="002D7EF2" w:rsidRPr="002D7EF2">
        <w:t>Техническое задание</w:t>
      </w:r>
      <w:r w:rsidR="004D4BFF" w:rsidRPr="003107A8">
        <w:t>).</w:t>
      </w:r>
      <w:bookmarkEnd w:id="84"/>
    </w:p>
    <w:p w14:paraId="49C418AE" w14:textId="6CC2F9E8" w:rsidR="00756942" w:rsidRPr="003107A8" w:rsidRDefault="00A912F3" w:rsidP="007816C1">
      <w:pPr>
        <w:pStyle w:val="RUS111"/>
        <w:spacing w:before="0" w:after="0"/>
      </w:pPr>
      <w:r>
        <w:t>Субподрядчик</w:t>
      </w:r>
      <w:r w:rsidR="00756942" w:rsidRPr="003107A8">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0291E91B" w:rsidR="00756942" w:rsidRPr="003107A8" w:rsidRDefault="00A912F3" w:rsidP="007816C1">
      <w:pPr>
        <w:pStyle w:val="RUS111"/>
        <w:spacing w:before="0" w:after="0"/>
      </w:pPr>
      <w:r>
        <w:t>Субподрядчик</w:t>
      </w:r>
      <w:r w:rsidR="00756942" w:rsidRPr="003107A8">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3107A8">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1E3B6510" w:rsidR="00756942" w:rsidRPr="003107A8" w:rsidRDefault="00A912F3" w:rsidP="007816C1">
      <w:pPr>
        <w:pStyle w:val="RUS111"/>
        <w:spacing w:before="0" w:after="0"/>
      </w:pPr>
      <w:r>
        <w:t>Субподрядчик</w:t>
      </w:r>
      <w:r w:rsidR="00756942" w:rsidRPr="003107A8">
        <w:t xml:space="preserve"> возводит на территории Строительной площадки все Временные сооружения, необходимые для надлежащего хранения Материалов и Оборудования, </w:t>
      </w:r>
      <w:r w:rsidR="00D7104C">
        <w:t>а также выполнения Работ, а так</w:t>
      </w:r>
      <w:r w:rsidR="00756942" w:rsidRPr="003107A8">
        <w:t>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4B9D9D3D" w:rsidR="00756942" w:rsidRPr="003107A8" w:rsidRDefault="00A912F3" w:rsidP="007816C1">
      <w:pPr>
        <w:pStyle w:val="RUS111"/>
        <w:spacing w:before="0" w:after="0"/>
      </w:pPr>
      <w:r>
        <w:t>Субподрядчик</w:t>
      </w:r>
      <w:r w:rsidR="00756942" w:rsidRPr="003107A8">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49C418B2" w14:textId="77777777" w:rsidR="00756942" w:rsidRPr="003107A8" w:rsidRDefault="00756942" w:rsidP="007816C1">
      <w:pPr>
        <w:pStyle w:val="RUS111"/>
        <w:spacing w:before="0" w:after="0"/>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17ABD70A" w:rsidR="00FE40A6" w:rsidRPr="003107A8" w:rsidRDefault="00A912F3" w:rsidP="007816C1">
      <w:pPr>
        <w:pStyle w:val="RUS111"/>
        <w:spacing w:before="0" w:after="0"/>
      </w:pPr>
      <w:r>
        <w:t>Субподрядчик</w:t>
      </w:r>
      <w:r w:rsidR="00FE40A6" w:rsidRPr="003107A8">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6BA56979" w:rsidR="00B643EC" w:rsidRPr="003107A8" w:rsidRDefault="00A912F3" w:rsidP="007816C1">
      <w:pPr>
        <w:pStyle w:val="RUS111"/>
        <w:spacing w:before="0" w:after="0"/>
      </w:pPr>
      <w:r>
        <w:t>Субподрядчик</w:t>
      </w:r>
      <w:r w:rsidR="00FE40A6" w:rsidRPr="003107A8">
        <w:t xml:space="preserve">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Приложением </w:t>
      </w:r>
      <w:r w:rsidR="002D7EF2">
        <w:t>№ </w:t>
      </w:r>
      <w:r w:rsidR="002D7EF2" w:rsidRPr="003107A8">
        <w:t>1</w:t>
      </w:r>
      <w:r w:rsidR="00B643EC" w:rsidRPr="003107A8">
        <w:t xml:space="preserve"> (</w:t>
      </w:r>
      <w:r w:rsidR="002D7EF2" w:rsidRPr="002D7EF2">
        <w:t>Техническое задание</w:t>
      </w:r>
      <w:r w:rsidR="00B643EC" w:rsidRPr="003107A8">
        <w:t xml:space="preserve">), Приложением </w:t>
      </w:r>
      <w:r w:rsidR="002D7EF2">
        <w:t>№ </w:t>
      </w:r>
      <w:r w:rsidR="002D7EF2" w:rsidRPr="003107A8">
        <w:t>2</w:t>
      </w:r>
      <w:r w:rsidR="00B643EC" w:rsidRPr="003107A8">
        <w:t xml:space="preserve"> (</w:t>
      </w:r>
      <w:r w:rsidR="002D7EF2" w:rsidRPr="002D7EF2">
        <w:t>Сметная документация</w:t>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230D5426" w:rsidR="00C26263" w:rsidRPr="003107A8" w:rsidRDefault="00A912F3" w:rsidP="007816C1">
      <w:pPr>
        <w:pStyle w:val="RUS111"/>
        <w:spacing w:before="0" w:after="0"/>
        <w:rPr>
          <w:iCs/>
        </w:rPr>
      </w:pPr>
      <w:r>
        <w:t>Субподрядчик</w:t>
      </w:r>
      <w:r w:rsidR="00C26263" w:rsidRPr="003107A8">
        <w:t xml:space="preserve"> в ходе выполнения Работ поддержива</w:t>
      </w:r>
      <w:r w:rsidR="00A464D8" w:rsidRPr="003107A8">
        <w:t>е</w:t>
      </w:r>
      <w:r w:rsidR="00C26263" w:rsidRPr="003107A8">
        <w:t>т должный порядок и соблюда</w:t>
      </w:r>
      <w:r w:rsidR="00A464D8" w:rsidRPr="003107A8">
        <w:t>е</w:t>
      </w:r>
      <w:r w:rsidR="00C26263" w:rsidRPr="003107A8">
        <w:t xml:space="preserve">т чистоту на Объекте. В противном случае </w:t>
      </w:r>
      <w:r>
        <w:t>Генподрядчик</w:t>
      </w:r>
      <w:r w:rsidR="00C26263" w:rsidRPr="003107A8">
        <w:t xml:space="preserve"> вправе принять меры вплоть до отстранения </w:t>
      </w:r>
      <w:r>
        <w:t>Субподрядчик</w:t>
      </w:r>
      <w:r w:rsidR="00C26263" w:rsidRPr="003107A8">
        <w:t xml:space="preserve">а от Работ. В этом случае Работы считаются не принятыми </w:t>
      </w:r>
      <w:r>
        <w:t>Генподрядчик</w:t>
      </w:r>
      <w:r w:rsidR="00C26263" w:rsidRPr="003107A8">
        <w:t xml:space="preserve">ом до устранения замечаний по наведению порядка на Объекте и рабочих местах отдельных специалистов. </w:t>
      </w:r>
      <w:r>
        <w:lastRenderedPageBreak/>
        <w:t>Субподрядчик</w:t>
      </w:r>
      <w:r w:rsidR="00C26263" w:rsidRPr="003107A8">
        <w:t xml:space="preserve"> обязан н</w:t>
      </w:r>
      <w:r w:rsidR="00C26263"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34398116" w:rsidR="00DC4F9D" w:rsidRDefault="00A912F3" w:rsidP="007816C1">
      <w:pPr>
        <w:pStyle w:val="RUS111"/>
        <w:spacing w:before="0" w:after="0"/>
      </w:pPr>
      <w:r>
        <w:t>Субподрядчик</w:t>
      </w:r>
      <w:r w:rsidR="00DC4F9D" w:rsidRPr="003107A8">
        <w:t xml:space="preserve"> в процессе выполнения Работ оформляет формы КС на выполненные виды Работ и предоставляет </w:t>
      </w:r>
      <w:r>
        <w:t>Генподрядчик</w:t>
      </w:r>
      <w:r w:rsidR="00DC4F9D" w:rsidRPr="003107A8">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5654A1" w14:textId="0FFCA694" w:rsidR="000F45C5" w:rsidRPr="003107A8" w:rsidRDefault="00A912F3" w:rsidP="007816C1">
      <w:pPr>
        <w:pStyle w:val="RUS111"/>
        <w:numPr>
          <w:ilvl w:val="0"/>
          <w:numId w:val="0"/>
        </w:numPr>
        <w:spacing w:before="0" w:after="0"/>
        <w:ind w:firstLine="567"/>
      </w:pPr>
      <w:r>
        <w:t>Субподрядчик</w:t>
      </w:r>
      <w:r w:rsidR="000F45C5" w:rsidRPr="00341EB3">
        <w:t xml:space="preserve">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w:t>
      </w:r>
      <w:proofErr w:type="spellStart"/>
      <w:r w:rsidR="000F45C5" w:rsidRPr="00341EB3">
        <w:t>of</w:t>
      </w:r>
      <w:proofErr w:type="spellEnd"/>
      <w:r w:rsidR="000F45C5" w:rsidRPr="00341EB3">
        <w:t xml:space="preserve"> </w:t>
      </w:r>
      <w:proofErr w:type="spellStart"/>
      <w:r w:rsidR="000F45C5" w:rsidRPr="00341EB3">
        <w:t>construction</w:t>
      </w:r>
      <w:proofErr w:type="spellEnd"/>
      <w:r w:rsidR="000F45C5" w:rsidRPr="00341EB3">
        <w:t>».</w:t>
      </w:r>
    </w:p>
    <w:p w14:paraId="49C418B7" w14:textId="46761B87" w:rsidR="00DC4F9D" w:rsidRPr="003107A8" w:rsidRDefault="00A912F3" w:rsidP="007816C1">
      <w:pPr>
        <w:pStyle w:val="RUS111"/>
        <w:spacing w:before="0" w:after="0"/>
      </w:pPr>
      <w:r>
        <w:t>Субподрядчик</w:t>
      </w:r>
      <w:r w:rsidR="00DC4F9D" w:rsidRPr="003107A8">
        <w:t xml:space="preserve"> производит сдачу выполненных Работ только в соответствии с</w:t>
      </w:r>
      <w:r w:rsidR="000648F6">
        <w:t xml:space="preserve">о сроком </w:t>
      </w:r>
      <w:r w:rsidR="00DC4F9D" w:rsidRPr="003107A8">
        <w:t xml:space="preserve">выполнения Работ на текущий месяц, (на весь период строительства). </w:t>
      </w:r>
      <w:r>
        <w:t>Субподрядчик</w:t>
      </w:r>
      <w:r w:rsidR="00DC4F9D" w:rsidRPr="003107A8">
        <w:t xml:space="preserve"> обязан согласовать с </w:t>
      </w:r>
      <w:r>
        <w:t>Генподрядчик</w:t>
      </w:r>
      <w:r w:rsidR="00DC4F9D" w:rsidRPr="003107A8">
        <w:t xml:space="preserve">ом </w:t>
      </w:r>
      <w:r w:rsidR="000648F6">
        <w:t>сроки</w:t>
      </w:r>
      <w:r w:rsidR="00DC4F9D" w:rsidRPr="003107A8">
        <w:t xml:space="preserve"> выполнения работ на текущий месяц за 5 (пять) дней до начала Работ соответс</w:t>
      </w:r>
      <w:r w:rsidR="00341EB3">
        <w:t>твующего Отчетного периода.</w:t>
      </w:r>
    </w:p>
    <w:p w14:paraId="49C418B8" w14:textId="627546D9" w:rsidR="00756942" w:rsidRPr="003107A8" w:rsidRDefault="00A912F3" w:rsidP="007816C1">
      <w:pPr>
        <w:pStyle w:val="RUS111"/>
        <w:spacing w:before="0" w:after="0"/>
      </w:pPr>
      <w:r>
        <w:t>Субподрядчик</w:t>
      </w:r>
      <w:r w:rsidR="00FE40A6" w:rsidRPr="003107A8">
        <w:t xml:space="preserve"> </w:t>
      </w:r>
      <w:r w:rsidR="00756942" w:rsidRPr="003107A8">
        <w:t xml:space="preserve">в процессе выполнения Работ </w:t>
      </w:r>
      <w:r w:rsidR="00FE40A6"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2D7EF2">
        <w:t>21.2</w:t>
      </w:r>
      <w:r w:rsidR="005560C1">
        <w:t>)</w:t>
      </w:r>
      <w:r w:rsidR="00756942" w:rsidRPr="003107A8">
        <w:t xml:space="preserve">, </w:t>
      </w:r>
      <w:r w:rsidR="00FE40A6" w:rsidRPr="003107A8">
        <w:t xml:space="preserve">передает </w:t>
      </w:r>
      <w:r>
        <w:t>Генподрядчик</w:t>
      </w:r>
      <w:r w:rsidR="00FE40A6" w:rsidRPr="003107A8">
        <w:t xml:space="preserve">у </w:t>
      </w:r>
      <w:r w:rsidR="00756942" w:rsidRPr="003107A8">
        <w:t>следующую документацию:</w:t>
      </w:r>
    </w:p>
    <w:p w14:paraId="49C418B9" w14:textId="77777777" w:rsidR="00756942" w:rsidRPr="003107A8" w:rsidRDefault="00FE40A6" w:rsidP="00341EB3">
      <w:pPr>
        <w:pStyle w:val="RUS"/>
        <w:spacing w:after="0"/>
        <w:ind w:left="0" w:firstLine="0"/>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341EB3">
      <w:pPr>
        <w:pStyle w:val="RUS"/>
        <w:spacing w:after="0"/>
        <w:ind w:left="0" w:firstLine="0"/>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341EB3">
      <w:pPr>
        <w:pStyle w:val="RUS"/>
        <w:spacing w:after="0"/>
        <w:ind w:left="0" w:firstLine="0"/>
      </w:pPr>
      <w:r w:rsidRPr="003107A8">
        <w:t xml:space="preserve">протоколы </w:t>
      </w:r>
      <w:r w:rsidR="00756942" w:rsidRPr="003107A8">
        <w:t>испытаний, карты измерений;</w:t>
      </w:r>
    </w:p>
    <w:p w14:paraId="49C418BC" w14:textId="77777777" w:rsidR="00756942" w:rsidRPr="003107A8" w:rsidRDefault="00FE40A6" w:rsidP="00341EB3">
      <w:pPr>
        <w:pStyle w:val="RUS"/>
        <w:spacing w:after="0"/>
        <w:ind w:left="0" w:firstLine="0"/>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341EB3">
      <w:pPr>
        <w:pStyle w:val="RUS"/>
        <w:spacing w:after="0"/>
        <w:ind w:left="0" w:firstLine="0"/>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341EB3">
      <w:pPr>
        <w:pStyle w:val="RUS"/>
        <w:spacing w:after="0"/>
        <w:ind w:left="0" w:firstLine="0"/>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53D62E77" w:rsidR="00756942" w:rsidRPr="003107A8" w:rsidRDefault="00FE40A6" w:rsidP="00341EB3">
      <w:pPr>
        <w:pStyle w:val="RUS"/>
        <w:spacing w:after="0"/>
        <w:ind w:left="0" w:firstLine="0"/>
      </w:pPr>
      <w:r w:rsidRPr="003107A8">
        <w:t xml:space="preserve">другие </w:t>
      </w:r>
      <w:r w:rsidR="00756942" w:rsidRPr="003107A8">
        <w:t xml:space="preserve">документы по согласованию </w:t>
      </w:r>
      <w:r w:rsidR="00A912F3">
        <w:t>Генподрядчик</w:t>
      </w:r>
      <w:r w:rsidR="00756942" w:rsidRPr="003107A8">
        <w:t xml:space="preserve">а и </w:t>
      </w:r>
      <w:r w:rsidR="00A912F3">
        <w:t>Субподрядчик</w:t>
      </w:r>
      <w:r w:rsidR="00756942" w:rsidRPr="003107A8">
        <w:t>а.</w:t>
      </w:r>
    </w:p>
    <w:p w14:paraId="49C418C0" w14:textId="49D063E2" w:rsidR="00542909" w:rsidRPr="003107A8" w:rsidRDefault="00542909" w:rsidP="007816C1">
      <w:pPr>
        <w:pStyle w:val="RUS111"/>
        <w:spacing w:before="0" w:after="0"/>
      </w:pPr>
      <w:bookmarkStart w:id="85" w:name="_Ref496552311"/>
      <w:r w:rsidRPr="003107A8">
        <w:t xml:space="preserve">Представитель </w:t>
      </w:r>
      <w:r w:rsidR="00A912F3">
        <w:t>Субподрядчик</w:t>
      </w:r>
      <w:r w:rsidRPr="003107A8">
        <w:t xml:space="preserve">а в письменной форме сообщает Представителю </w:t>
      </w:r>
      <w:r w:rsidR="00A912F3">
        <w:t>Генподрядчик</w:t>
      </w:r>
      <w:r w:rsidRPr="003107A8">
        <w:t xml:space="preserve">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85"/>
    </w:p>
    <w:p w14:paraId="49C418C1" w14:textId="79D6845A" w:rsidR="00542909" w:rsidRPr="003107A8" w:rsidRDefault="00542909" w:rsidP="007816C1">
      <w:pPr>
        <w:pStyle w:val="RUS111"/>
        <w:spacing w:before="0" w:after="0"/>
      </w:pPr>
      <w:bookmarkStart w:id="86" w:name="_Ref493723088"/>
      <w:r w:rsidRPr="003107A8">
        <w:t xml:space="preserve">Если </w:t>
      </w:r>
      <w:r w:rsidR="00A912F3">
        <w:t>Генподрядчик</w:t>
      </w:r>
      <w:r w:rsidRPr="003107A8">
        <w:t xml:space="preserve">, уведомленный в порядке, установленном п. </w:t>
      </w:r>
      <w:r w:rsidR="002D7EF2">
        <w:t>1</w:t>
      </w:r>
      <w:r w:rsidR="00D0409F">
        <w:t>6</w:t>
      </w:r>
      <w:r w:rsidR="002D7EF2">
        <w:t>.1.16</w:t>
      </w:r>
      <w:r w:rsidRPr="003107A8">
        <w:t xml:space="preserve"> Договора, не явился к проведению промежуточной приемки части Работ, подлежащих закрытию, то </w:t>
      </w:r>
      <w:r w:rsidR="00A912F3">
        <w:t>Субподрядчик</w:t>
      </w:r>
      <w:r w:rsidRPr="003107A8">
        <w:t xml:space="preserve"> составляет односторонний акт и считает Работы принятыми, однако ответственность за качество выполненных Работ с </w:t>
      </w:r>
      <w:r w:rsidR="00A912F3">
        <w:t>Субподрядчик</w:t>
      </w:r>
      <w:r w:rsidRPr="003107A8">
        <w:t>а не снимается.</w:t>
      </w:r>
      <w:bookmarkEnd w:id="86"/>
    </w:p>
    <w:p w14:paraId="49C418C2" w14:textId="77777777" w:rsidR="00542909" w:rsidRPr="003107A8" w:rsidRDefault="00542909" w:rsidP="007816C1">
      <w:pPr>
        <w:pStyle w:val="RUS111"/>
        <w:spacing w:before="0" w:after="0"/>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67E41031" w:rsidR="00542909" w:rsidRPr="003107A8" w:rsidRDefault="00542909" w:rsidP="007816C1">
      <w:pPr>
        <w:pStyle w:val="RUS111"/>
        <w:spacing w:before="0" w:after="0"/>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w:t>
      </w:r>
      <w:r w:rsidR="00A912F3">
        <w:t>Генподрядчик</w:t>
      </w:r>
      <w:r w:rsidRPr="003107A8">
        <w:t xml:space="preserve">а, за исключением случаев, указанных в пункте </w:t>
      </w:r>
      <w:r w:rsidR="002D7EF2">
        <w:t>1</w:t>
      </w:r>
      <w:r w:rsidR="00D0409F">
        <w:t>6</w:t>
      </w:r>
      <w:r w:rsidR="002D7EF2">
        <w:t>.1.17</w:t>
      </w:r>
      <w:r w:rsidRPr="003107A8">
        <w:t xml:space="preserve"> Договора, или если Представитель </w:t>
      </w:r>
      <w:r w:rsidR="00A912F3">
        <w:t>Генподрядчик</w:t>
      </w:r>
      <w:r w:rsidRPr="003107A8">
        <w:t xml:space="preserve">а не был проинформирован об этом или был проинформирован с опозданием, то </w:t>
      </w:r>
      <w:r w:rsidR="00A912F3">
        <w:t>Субподрядчик</w:t>
      </w:r>
      <w:r w:rsidRPr="003107A8">
        <w:t xml:space="preserve"> должен своими силами и за свой счет открыть любую часть </w:t>
      </w:r>
      <w:r w:rsidR="00EB7831" w:rsidRPr="003107A8">
        <w:t xml:space="preserve">Скрытых </w:t>
      </w:r>
      <w:r w:rsidRPr="003107A8">
        <w:t xml:space="preserve">работ по указанию </w:t>
      </w:r>
      <w:r w:rsidR="00A912F3">
        <w:t>Генподрядчик</w:t>
      </w:r>
      <w:r w:rsidRPr="003107A8">
        <w:t>а, а затем восстановить их.</w:t>
      </w:r>
    </w:p>
    <w:p w14:paraId="49C418C4" w14:textId="0BACAA99" w:rsidR="00542909" w:rsidRPr="003107A8" w:rsidRDefault="00542909" w:rsidP="007816C1">
      <w:pPr>
        <w:pStyle w:val="RUS111"/>
        <w:spacing w:before="0" w:after="0"/>
      </w:pPr>
      <w:r w:rsidRPr="003107A8">
        <w:t xml:space="preserve">В случае обнаружения некачественно выполненных Работ, по которым </w:t>
      </w:r>
      <w:r w:rsidR="00A912F3">
        <w:t>Генподрядчик</w:t>
      </w:r>
      <w:r w:rsidRPr="003107A8">
        <w:t xml:space="preserve">ом и </w:t>
      </w:r>
      <w:r w:rsidR="00A912F3">
        <w:t>Субподрядчик</w:t>
      </w:r>
      <w:r w:rsidRPr="003107A8">
        <w:t xml:space="preserve">ом были ранее подписаны акты освидетельствования </w:t>
      </w:r>
      <w:r w:rsidR="00EB7831" w:rsidRPr="003107A8">
        <w:t xml:space="preserve">Скрытых </w:t>
      </w:r>
      <w:r w:rsidRPr="003107A8">
        <w:t xml:space="preserve">работ, </w:t>
      </w:r>
      <w:r w:rsidR="00A912F3">
        <w:t>Генподрядчик</w:t>
      </w:r>
      <w:r w:rsidRPr="003107A8">
        <w:t xml:space="preserve"> имеет право требовать безвозмездного устранения </w:t>
      </w:r>
      <w:r w:rsidR="00A912F3">
        <w:t>Субподрядчик</w:t>
      </w:r>
      <w:r w:rsidRPr="003107A8">
        <w:t>ом обнаруженных недостатков.</w:t>
      </w:r>
    </w:p>
    <w:p w14:paraId="49C418C5" w14:textId="3992B84A" w:rsidR="0057744E" w:rsidRPr="003107A8" w:rsidRDefault="0057744E" w:rsidP="007816C1">
      <w:pPr>
        <w:pStyle w:val="RUS111"/>
        <w:spacing w:before="0" w:after="0"/>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xml:space="preserve">, </w:t>
      </w:r>
      <w:r w:rsidR="00A912F3">
        <w:t>Субподрядчик</w:t>
      </w:r>
      <w:r w:rsidRPr="003107A8">
        <w:t xml:space="preserve"> письменно уведомляет об этом </w:t>
      </w:r>
      <w:r w:rsidR="00A912F3">
        <w:t>Генподрядчик</w:t>
      </w:r>
      <w:r w:rsidRPr="003107A8">
        <w:t>а.</w:t>
      </w:r>
    </w:p>
    <w:p w14:paraId="49C418C8" w14:textId="4B2C996B" w:rsidR="00756942" w:rsidRPr="001B62EC" w:rsidRDefault="00A912F3" w:rsidP="001B62EC">
      <w:pPr>
        <w:pStyle w:val="RUS111"/>
        <w:spacing w:before="0" w:after="0"/>
      </w:pPr>
      <w:r>
        <w:rPr>
          <w:iCs/>
        </w:rPr>
        <w:lastRenderedPageBreak/>
        <w:t>Субподрядчик</w:t>
      </w:r>
      <w:r w:rsidR="00756942" w:rsidRPr="001B62EC">
        <w:rPr>
          <w:iCs/>
        </w:rPr>
        <w:t xml:space="preserve"> обязан обеспечить получение </w:t>
      </w:r>
      <w:r>
        <w:rPr>
          <w:iCs/>
        </w:rPr>
        <w:t>Генподрядчик</w:t>
      </w:r>
      <w:r w:rsidR="00756942" w:rsidRPr="001B62EC">
        <w:rPr>
          <w:iCs/>
        </w:rPr>
        <w:t>ом документов (разрешени</w:t>
      </w:r>
      <w:r w:rsidR="00A81942" w:rsidRPr="001B62EC">
        <w:rPr>
          <w:iCs/>
        </w:rPr>
        <w:t>й</w:t>
      </w:r>
      <w:r w:rsidR="00756942" w:rsidRPr="001B62EC">
        <w:rPr>
          <w:iCs/>
        </w:rPr>
        <w:t>, допуск</w:t>
      </w:r>
      <w:r w:rsidR="00A81942" w:rsidRPr="001B62EC">
        <w:rPr>
          <w:iCs/>
        </w:rPr>
        <w:t>ов, согласований</w:t>
      </w:r>
      <w:r w:rsidR="00756942" w:rsidRPr="001B62EC">
        <w:rPr>
          <w:iCs/>
        </w:rPr>
        <w:t xml:space="preserve"> и т.п.) в Государственных органах, требуемых для начала фактической законной эксплуатации (использования, применения) </w:t>
      </w:r>
      <w:r w:rsidR="007E7490" w:rsidRPr="001B62EC">
        <w:rPr>
          <w:iCs/>
        </w:rPr>
        <w:t xml:space="preserve">Результата </w:t>
      </w:r>
      <w:r w:rsidR="00756942" w:rsidRPr="001B62EC">
        <w:rPr>
          <w:iCs/>
        </w:rPr>
        <w:t xml:space="preserve">Работ. При этом под таким обеспечением со стороны </w:t>
      </w:r>
      <w:r>
        <w:rPr>
          <w:iCs/>
        </w:rPr>
        <w:t>Субподрядчик</w:t>
      </w:r>
      <w:r w:rsidR="00756942" w:rsidRPr="001B62EC">
        <w:rPr>
          <w:iCs/>
        </w:rPr>
        <w:t>а понимается, в том числе, но не исключительно:</w:t>
      </w:r>
    </w:p>
    <w:p w14:paraId="49C418C9" w14:textId="65365EAB" w:rsidR="00756942" w:rsidRPr="003107A8" w:rsidRDefault="00756942" w:rsidP="007816C1">
      <w:pPr>
        <w:pStyle w:val="RUS10"/>
        <w:spacing w:before="0" w:after="0"/>
      </w:pPr>
      <w:r w:rsidRPr="003107A8">
        <w:t xml:space="preserve">соответствие выполненных Работ (поставленных </w:t>
      </w:r>
      <w:r w:rsidR="00A912F3">
        <w:t>Субподрядчик</w:t>
      </w:r>
      <w:r w:rsidRPr="003107A8">
        <w:t>ом Оборудования и Материалов) Обязательным техническим правилам и условиям Договора;</w:t>
      </w:r>
    </w:p>
    <w:p w14:paraId="49C418CA" w14:textId="77777777" w:rsidR="00756942" w:rsidRPr="003107A8" w:rsidRDefault="00756942" w:rsidP="007816C1">
      <w:pPr>
        <w:pStyle w:val="RUS10"/>
        <w:spacing w:before="0" w:after="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582B52CA" w:rsidR="00756942" w:rsidRPr="003107A8" w:rsidRDefault="00756942" w:rsidP="007816C1">
      <w:pPr>
        <w:pStyle w:val="RUS10"/>
        <w:spacing w:before="0" w:after="0"/>
      </w:pPr>
      <w:r w:rsidRPr="003107A8">
        <w:t xml:space="preserve">предоставление </w:t>
      </w:r>
      <w:r w:rsidR="00A912F3">
        <w:t>Генподрядчик</w:t>
      </w:r>
      <w:r w:rsidRPr="003107A8">
        <w:t>у полного комплекта Исполнительной документации и иной относящийся к выполненным Работам (</w:t>
      </w:r>
      <w:r w:rsidR="00A81942" w:rsidRPr="003107A8">
        <w:t xml:space="preserve">поставленному </w:t>
      </w:r>
      <w:r w:rsidR="00A912F3">
        <w:t>Субподрядчик</w:t>
      </w:r>
      <w:r w:rsidR="00A81942" w:rsidRPr="003107A8">
        <w:t xml:space="preserve">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0BF67080" w:rsidR="00756942" w:rsidRPr="003107A8" w:rsidRDefault="00756942" w:rsidP="007816C1">
      <w:pPr>
        <w:pStyle w:val="RUS10"/>
        <w:spacing w:before="0" w:after="0"/>
      </w:pPr>
      <w:r w:rsidRPr="003107A8">
        <w:t xml:space="preserve">устранение по первому требованию всех выявленных </w:t>
      </w:r>
      <w:r w:rsidR="00A912F3">
        <w:t>Генподрядчик</w:t>
      </w:r>
      <w:r w:rsidRPr="003107A8">
        <w:t>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w:t>
      </w:r>
      <w:r w:rsidR="00A912F3">
        <w:t>Субподрядчик</w:t>
      </w:r>
      <w:r w:rsidRPr="003107A8">
        <w:t xml:space="preserve">ом Оборудованию и Материалам) документации; при этом </w:t>
      </w:r>
      <w:r w:rsidR="00A912F3">
        <w:t>Субподрядчик</w:t>
      </w:r>
      <w:r w:rsidRPr="003107A8">
        <w:t xml:space="preserve"> обязуется привести Работ</w:t>
      </w:r>
      <w:r w:rsidR="00A81942" w:rsidRPr="003107A8">
        <w:t>ы</w:t>
      </w:r>
      <w:r w:rsidRPr="003107A8">
        <w:t xml:space="preserve"> (документацию) в соответствие с предъявленными требованиями (замечаниями </w:t>
      </w:r>
      <w:r w:rsidR="00A912F3">
        <w:t>Генподрядчик</w:t>
      </w:r>
      <w:r w:rsidRPr="003107A8">
        <w:t>а или уполномоченного Государственного органа) самостоятельно и в счет цены Договора.</w:t>
      </w:r>
      <w:r w:rsidR="00E37756" w:rsidRPr="00E47384">
        <w:rPr>
          <w:b/>
          <w:color w:val="C00000"/>
        </w:rPr>
        <w:t>]</w:t>
      </w:r>
    </w:p>
    <w:p w14:paraId="49C418CD" w14:textId="176EE914" w:rsidR="006D672D" w:rsidRPr="003107A8" w:rsidRDefault="001B62EC" w:rsidP="007816C1">
      <w:pPr>
        <w:pStyle w:val="RUS111"/>
        <w:spacing w:before="0" w:after="0"/>
      </w:pPr>
      <w:r>
        <w:t xml:space="preserve">Не позднее, чем за </w:t>
      </w:r>
      <w:r w:rsidR="006D672D" w:rsidRPr="003107A8">
        <w:t xml:space="preserve">10 (десять) дней до начала пуско-наладочных работ на Оборудовании Объекта </w:t>
      </w:r>
      <w:r w:rsidR="00A912F3">
        <w:t>Субподрядчик</w:t>
      </w:r>
      <w:r w:rsidR="006D672D" w:rsidRPr="003107A8">
        <w:t xml:space="preserve"> представит </w:t>
      </w:r>
      <w:r w:rsidR="00A912F3">
        <w:t>Генподрядчик</w:t>
      </w:r>
      <w:r w:rsidR="006D672D" w:rsidRPr="003107A8">
        <w:t xml:space="preserve">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674578F2" w:rsidR="006D672D" w:rsidRPr="003107A8" w:rsidRDefault="006D672D" w:rsidP="007816C1">
      <w:pPr>
        <w:pStyle w:val="RUS111"/>
        <w:spacing w:before="0" w:after="0"/>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w:t>
      </w:r>
      <w:r w:rsidR="00A912F3">
        <w:t>Субподрядчик</w:t>
      </w:r>
      <w:r w:rsidRPr="003107A8">
        <w:t xml:space="preserve"> передает </w:t>
      </w:r>
      <w:r w:rsidR="00A912F3">
        <w:t>Генподрядчик</w:t>
      </w:r>
      <w:r w:rsidRPr="003107A8">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7816C1">
      <w:pPr>
        <w:pStyle w:val="RUS11"/>
        <w:spacing w:after="0"/>
        <w:rPr>
          <w:b/>
        </w:rPr>
      </w:pPr>
      <w:r w:rsidRPr="003107A8">
        <w:rPr>
          <w:b/>
        </w:rPr>
        <w:t>Качество выполнения Работ и контроль качества</w:t>
      </w:r>
    </w:p>
    <w:p w14:paraId="49C418D0" w14:textId="452847A8" w:rsidR="00D67817" w:rsidRPr="003107A8" w:rsidRDefault="00D67817" w:rsidP="007816C1">
      <w:pPr>
        <w:pStyle w:val="RUS111"/>
        <w:spacing w:before="0" w:after="0"/>
      </w:pPr>
      <w:r w:rsidRPr="003107A8">
        <w:t xml:space="preserve">Применяемые </w:t>
      </w:r>
      <w:r w:rsidR="00A912F3">
        <w:t>Субподрядчик</w:t>
      </w:r>
      <w:r w:rsidRPr="003107A8">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3229C878" w:rsidR="00C075B2" w:rsidRPr="003107A8" w:rsidRDefault="00C075B2" w:rsidP="007816C1">
      <w:pPr>
        <w:pStyle w:val="RUS111"/>
        <w:spacing w:before="0" w:after="0"/>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A912F3">
        <w:t>Субподрядчик</w:t>
      </w:r>
      <w:r w:rsidRPr="003107A8">
        <w:t xml:space="preserve"> должен производить составление актов приемки работ и испытаний </w:t>
      </w:r>
      <w:r w:rsidR="00934752" w:rsidRPr="003107A8">
        <w:t>в присутствии</w:t>
      </w:r>
      <w:r w:rsidRPr="003107A8">
        <w:t xml:space="preserve"> Представителя </w:t>
      </w:r>
      <w:r w:rsidR="00A912F3">
        <w:t>Генподрядчик</w:t>
      </w:r>
      <w:r w:rsidR="004E59A7" w:rsidRPr="003107A8">
        <w:t>а, участвующего в Работе.</w:t>
      </w:r>
    </w:p>
    <w:p w14:paraId="49C418D2" w14:textId="7BACE545" w:rsidR="00C075B2" w:rsidRPr="003107A8" w:rsidRDefault="00A912F3" w:rsidP="007816C1">
      <w:pPr>
        <w:pStyle w:val="RUS111"/>
        <w:spacing w:before="0" w:after="0"/>
      </w:pPr>
      <w:r>
        <w:t>Генподрядчик</w:t>
      </w:r>
      <w:r w:rsidR="00C075B2" w:rsidRPr="003107A8">
        <w:t xml:space="preserve">, </w:t>
      </w:r>
      <w:r>
        <w:t>Субподрядчик</w:t>
      </w:r>
      <w:r w:rsidR="00C075B2" w:rsidRPr="003107A8">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00C075B2" w:rsidRPr="003107A8">
        <w:t>.</w:t>
      </w:r>
    </w:p>
    <w:p w14:paraId="49C418D3" w14:textId="736148A4" w:rsidR="00812724" w:rsidRPr="003107A8" w:rsidRDefault="00A912F3" w:rsidP="007816C1">
      <w:pPr>
        <w:pStyle w:val="RUS111"/>
        <w:spacing w:before="0" w:after="0"/>
      </w:pPr>
      <w:r>
        <w:t>Генподрядчик</w:t>
      </w:r>
      <w:r w:rsidR="00812724" w:rsidRPr="003107A8">
        <w:t xml:space="preserve"> назначает своего представителя, который от его имени совместно с </w:t>
      </w:r>
      <w:r>
        <w:t>Субподрядчик</w:t>
      </w:r>
      <w:r w:rsidR="00812724" w:rsidRPr="003107A8">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3107A8">
        <w:t>ом Материалов и Оборудования условиям Договора.</w:t>
      </w:r>
      <w:r w:rsidR="009E24D2" w:rsidRPr="003107A8">
        <w:t xml:space="preserve"> </w:t>
      </w:r>
      <w:r w:rsidR="00812724" w:rsidRPr="003107A8">
        <w:t xml:space="preserve">Представитель </w:t>
      </w:r>
      <w:r>
        <w:t>Генподрядчик</w:t>
      </w:r>
      <w:r w:rsidR="00812724" w:rsidRPr="003107A8">
        <w:t>а имеет право беспрепятственного доступа ко всем видам Работ в любое время в течение всего срока выполнения Работ.</w:t>
      </w:r>
    </w:p>
    <w:p w14:paraId="49C418D4" w14:textId="2D9154F4" w:rsidR="00267C4D" w:rsidRPr="003107A8" w:rsidRDefault="00A912F3" w:rsidP="007816C1">
      <w:pPr>
        <w:pStyle w:val="RUS111"/>
        <w:spacing w:before="0" w:after="0"/>
      </w:pPr>
      <w:r>
        <w:t>Генподрядчик</w:t>
      </w:r>
      <w:r w:rsidR="00FD1F54" w:rsidRPr="003107A8">
        <w:t xml:space="preserve"> вправе в</w:t>
      </w:r>
      <w:r w:rsidR="00267C4D" w:rsidRPr="003107A8">
        <w:t xml:space="preserve">мешаться в производство Работ, если </w:t>
      </w:r>
      <w:r>
        <w:t>Субподрядчик</w:t>
      </w:r>
      <w:r w:rsidR="00267C4D" w:rsidRPr="003107A8">
        <w:t xml:space="preserve">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7816C1">
      <w:pPr>
        <w:pStyle w:val="RUS10"/>
        <w:spacing w:before="0" w:after="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647D9B6E" w:rsidR="00267C4D" w:rsidRPr="003107A8" w:rsidRDefault="00267C4D" w:rsidP="007816C1">
      <w:pPr>
        <w:pStyle w:val="RUS10"/>
        <w:spacing w:before="0" w:after="0"/>
      </w:pPr>
      <w:r w:rsidRPr="003107A8">
        <w:t xml:space="preserve">выполняет Работы с нарушением согласованных Сторонами </w:t>
      </w:r>
      <w:r w:rsidR="009362A5">
        <w:t>п.3.2. Договора</w:t>
      </w:r>
      <w:r w:rsidRPr="003107A8">
        <w:t>, если окончание их в срок оказывается под угрозой;</w:t>
      </w:r>
    </w:p>
    <w:p w14:paraId="49C418D7" w14:textId="77777777" w:rsidR="00267C4D" w:rsidRPr="003107A8" w:rsidRDefault="00267C4D" w:rsidP="007816C1">
      <w:pPr>
        <w:pStyle w:val="RUS10"/>
        <w:spacing w:before="0" w:after="0"/>
      </w:pPr>
      <w:r w:rsidRPr="003107A8">
        <w:t>допустил дефекты, которые могут быть скрыты последующими Работами;</w:t>
      </w:r>
    </w:p>
    <w:p w14:paraId="49C418D8" w14:textId="0D97D142" w:rsidR="00267C4D" w:rsidRPr="003107A8" w:rsidRDefault="00267C4D" w:rsidP="007816C1">
      <w:pPr>
        <w:pStyle w:val="RUS10"/>
        <w:spacing w:before="0" w:after="0"/>
      </w:pPr>
      <w:r w:rsidRPr="003107A8">
        <w:t xml:space="preserve">привлек к исполнению Договора Субподрядную организацию без согласования с </w:t>
      </w:r>
      <w:r w:rsidR="00A912F3">
        <w:t>Генподрядчик</w:t>
      </w:r>
      <w:r w:rsidRPr="003107A8">
        <w:t>ом.</w:t>
      </w:r>
    </w:p>
    <w:p w14:paraId="49C418D9" w14:textId="4742B469" w:rsidR="00267C4D" w:rsidRPr="003107A8" w:rsidRDefault="00A912F3" w:rsidP="007816C1">
      <w:pPr>
        <w:pStyle w:val="RUS111"/>
        <w:numPr>
          <w:ilvl w:val="0"/>
          <w:numId w:val="0"/>
        </w:numPr>
        <w:spacing w:before="0" w:after="0"/>
        <w:ind w:firstLine="567"/>
      </w:pPr>
      <w:r>
        <w:lastRenderedPageBreak/>
        <w:t>Генподрядчик</w:t>
      </w:r>
      <w:r w:rsidR="00267C4D" w:rsidRPr="003107A8">
        <w:t xml:space="preserve"> вправе в вышепоименованных случаях (но не ограничиваясь ими) потребовать от </w:t>
      </w:r>
      <w:r>
        <w:t>Субподрядчик</w:t>
      </w:r>
      <w:r w:rsidR="00267C4D" w:rsidRPr="003107A8">
        <w:t xml:space="preserve">а устранить указанные нарушения. Если </w:t>
      </w:r>
      <w:r>
        <w:t>Субподрядчик</w:t>
      </w:r>
      <w:r w:rsidR="00267C4D" w:rsidRPr="003107A8">
        <w:t xml:space="preserve">ом не будут приняты меры к устранению нарушений, </w:t>
      </w:r>
      <w:r>
        <w:t>Генподрядчик</w:t>
      </w:r>
      <w:r w:rsidR="00267C4D" w:rsidRPr="003107A8">
        <w:t xml:space="preserve"> вправе отказаться от исполнения Договора (расторгнуть Договор) в одностороннем порядке </w:t>
      </w:r>
      <w:r w:rsidR="00B81E82">
        <w:t xml:space="preserve">в соответствии с п. </w:t>
      </w:r>
      <w:r w:rsidR="00BB297E">
        <w:t>32.4</w:t>
      </w:r>
      <w:r w:rsidR="00B81E82">
        <w:t xml:space="preserve"> </w:t>
      </w:r>
      <w:r w:rsidR="00267C4D" w:rsidRPr="003107A8">
        <w:t xml:space="preserve">полностью или в части, без возмещения </w:t>
      </w:r>
      <w:r>
        <w:t>Субподрядчик</w:t>
      </w:r>
      <w:r w:rsidR="00267C4D" w:rsidRPr="003107A8">
        <w:t>у убытков, в том числе упущенной выгоды.</w:t>
      </w:r>
    </w:p>
    <w:p w14:paraId="49C418DA" w14:textId="50C175C9" w:rsidR="00C075B2" w:rsidRPr="003107A8" w:rsidRDefault="00C075B2" w:rsidP="007816C1">
      <w:pPr>
        <w:pStyle w:val="RUS111"/>
        <w:spacing w:before="0" w:after="0"/>
      </w:pPr>
      <w:r w:rsidRPr="003107A8">
        <w:t xml:space="preserve">Без ущерба для иных положений Договора или действующего законодательства, </w:t>
      </w:r>
      <w:r w:rsidR="00A912F3">
        <w:t>Генподрядчик</w:t>
      </w:r>
      <w:r w:rsidRPr="003107A8">
        <w:t xml:space="preserve">, Представители </w:t>
      </w:r>
      <w:r w:rsidR="00A912F3">
        <w:t>Генподрядчик</w:t>
      </w:r>
      <w:r w:rsidRPr="003107A8">
        <w:t xml:space="preserve">а вправе давать предписание о приостановлении </w:t>
      </w:r>
      <w:r w:rsidR="00A912F3">
        <w:t>Субподрядчик</w:t>
      </w:r>
      <w:r w:rsidRPr="003107A8">
        <w:t xml:space="preserve">ом всех или части Работ до установленного </w:t>
      </w:r>
      <w:r w:rsidR="00A912F3">
        <w:t>Генподрядчик</w:t>
      </w:r>
      <w:r w:rsidRPr="003107A8">
        <w:t>ом срока в случаях если:</w:t>
      </w:r>
    </w:p>
    <w:p w14:paraId="49C418DB" w14:textId="77777777" w:rsidR="00C075B2" w:rsidRPr="003107A8" w:rsidRDefault="00C075B2" w:rsidP="007816C1">
      <w:pPr>
        <w:pStyle w:val="RUS10"/>
        <w:spacing w:before="0" w:after="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7816C1">
      <w:pPr>
        <w:pStyle w:val="RUS10"/>
        <w:spacing w:before="0" w:after="0"/>
      </w:pPr>
      <w:r w:rsidRPr="003107A8">
        <w:t>дальнейшее выполнение Работ может привести к снижению качества и эксплуатационной надежности Объекта.</w:t>
      </w:r>
    </w:p>
    <w:p w14:paraId="49C418DD" w14:textId="50F4FF94" w:rsidR="00C075B2" w:rsidRPr="003107A8" w:rsidRDefault="00C075B2" w:rsidP="007816C1">
      <w:pPr>
        <w:pStyle w:val="RUS111"/>
        <w:numPr>
          <w:ilvl w:val="0"/>
          <w:numId w:val="0"/>
        </w:numPr>
        <w:spacing w:before="0" w:after="0"/>
        <w:ind w:left="567"/>
      </w:pPr>
      <w:r w:rsidRPr="003107A8">
        <w:t xml:space="preserve">Все издержки, вызванные приостановлением Работ по указанным выше причинам, несет </w:t>
      </w:r>
      <w:r w:rsidR="00A912F3">
        <w:t>Субподрядчик</w:t>
      </w:r>
      <w:r w:rsidRPr="003107A8">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E" w14:textId="5E32EF33" w:rsidR="006E6F0A" w:rsidRPr="003107A8" w:rsidRDefault="00A912F3" w:rsidP="008012E2">
      <w:pPr>
        <w:pStyle w:val="RUS111"/>
        <w:spacing w:before="0" w:after="0"/>
      </w:pPr>
      <w:r>
        <w:t>Субподрядчик</w:t>
      </w:r>
      <w:r w:rsidR="008012E2" w:rsidRPr="00811A95">
        <w:t xml:space="preserve"> обеспечивает пригодность Объекта в совокупности для целей использования, нахождение его в исправном, рабочем состоянии и возможность беспрерывно использоваться по назначению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w:t>
      </w:r>
    </w:p>
    <w:p w14:paraId="49C418EF" w14:textId="77777777" w:rsidR="00C075B2" w:rsidRPr="003107A8" w:rsidRDefault="00C075B2" w:rsidP="007816C1">
      <w:pPr>
        <w:pStyle w:val="RUS11"/>
        <w:spacing w:after="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601E38E2" w:rsidR="00C075B2" w:rsidRPr="003107A8" w:rsidRDefault="00A912F3" w:rsidP="007816C1">
      <w:pPr>
        <w:pStyle w:val="RUS111"/>
        <w:spacing w:before="0" w:after="0"/>
      </w:pPr>
      <w:r>
        <w:t>Субподрядчик</w:t>
      </w:r>
      <w:r w:rsidR="00C075B2" w:rsidRPr="003107A8">
        <w:t xml:space="preserve"> устраняет за свой счет все дефекты, выявленные в процессе производства Работ и в </w:t>
      </w:r>
      <w:r w:rsidR="00E37854" w:rsidRPr="003107A8">
        <w:t xml:space="preserve">Гарантийный </w:t>
      </w:r>
      <w:r w:rsidR="00C075B2" w:rsidRPr="003107A8">
        <w:t>период.</w:t>
      </w:r>
    </w:p>
    <w:p w14:paraId="49C418F1" w14:textId="30510D4A" w:rsidR="00F516B0" w:rsidRPr="003107A8" w:rsidRDefault="00F516B0" w:rsidP="007816C1">
      <w:pPr>
        <w:pStyle w:val="RUS111"/>
        <w:spacing w:before="0" w:after="0"/>
      </w:pPr>
      <w:r w:rsidRPr="003107A8">
        <w:t xml:space="preserve">В случае обнаружения </w:t>
      </w:r>
      <w:r w:rsidR="00A912F3">
        <w:t>Генподрядчик</w:t>
      </w:r>
      <w:r w:rsidRPr="003107A8">
        <w:t xml:space="preserve">ом некачественно выполненных Работ в ходе приёмки или в Гарантийный период, а также выявления фактов использования </w:t>
      </w:r>
      <w:r w:rsidR="00A912F3">
        <w:t>Субподрядчик</w:t>
      </w:r>
      <w:r w:rsidRPr="003107A8">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A912F3">
        <w:t>Генподрядчик</w:t>
      </w:r>
      <w:r w:rsidRPr="003107A8">
        <w:t xml:space="preserve">ом и </w:t>
      </w:r>
      <w:r w:rsidR="00A912F3">
        <w:t>Субподрядчик</w:t>
      </w:r>
      <w:r w:rsidRPr="003107A8">
        <w:t>ом, с согласованием порядка и сроков их устранения.</w:t>
      </w:r>
    </w:p>
    <w:p w14:paraId="49C418F2" w14:textId="78E7F930" w:rsidR="00F516B0" w:rsidRPr="003107A8" w:rsidRDefault="00F516B0" w:rsidP="007816C1">
      <w:pPr>
        <w:pStyle w:val="RUS111"/>
        <w:spacing w:before="0" w:after="0"/>
      </w:pPr>
      <w:r w:rsidRPr="003107A8">
        <w:t xml:space="preserve">При этом </w:t>
      </w:r>
      <w:r w:rsidR="00A912F3">
        <w:t>Генподрядчик</w:t>
      </w:r>
      <w:r w:rsidRPr="003107A8">
        <w:t xml:space="preserve"> вправе по своему выбору:</w:t>
      </w:r>
    </w:p>
    <w:p w14:paraId="49C418F3" w14:textId="672085B0" w:rsidR="00F516B0" w:rsidRPr="003107A8" w:rsidRDefault="00AD746A" w:rsidP="007816C1">
      <w:pPr>
        <w:pStyle w:val="RUS"/>
        <w:spacing w:after="0"/>
      </w:pPr>
      <w:r w:rsidRPr="003107A8">
        <w:t xml:space="preserve">потребовать от </w:t>
      </w:r>
      <w:r w:rsidR="00A912F3">
        <w:t>Субподрядчик</w:t>
      </w:r>
      <w:r w:rsidRPr="003107A8">
        <w:t xml:space="preserve">а </w:t>
      </w:r>
      <w:r w:rsidR="00F516B0" w:rsidRPr="003107A8">
        <w:t xml:space="preserve">безвозмездного устранения недостатков в срок, указанный </w:t>
      </w:r>
      <w:r w:rsidR="00A912F3">
        <w:t>Генподрядчик</w:t>
      </w:r>
      <w:r w:rsidR="00F516B0" w:rsidRPr="003107A8">
        <w:t>ом (при этом продления общего срока производства Работ не производится);</w:t>
      </w:r>
    </w:p>
    <w:p w14:paraId="49C418F4" w14:textId="5015FCBF" w:rsidR="00F516B0" w:rsidRPr="003107A8" w:rsidRDefault="00AD746A" w:rsidP="007816C1">
      <w:pPr>
        <w:pStyle w:val="RUS"/>
        <w:spacing w:after="0"/>
      </w:pPr>
      <w:r w:rsidRPr="003107A8">
        <w:t xml:space="preserve">потребовать от </w:t>
      </w:r>
      <w:r w:rsidR="00A912F3">
        <w:t>Субподрядчик</w:t>
      </w:r>
      <w:r w:rsidRPr="003107A8">
        <w:t xml:space="preserve">а </w:t>
      </w:r>
      <w:r w:rsidR="00F516B0" w:rsidRPr="003107A8">
        <w:t>соразмерного уменьшения Цены Работ;</w:t>
      </w:r>
    </w:p>
    <w:p w14:paraId="49C418F5" w14:textId="38216695" w:rsidR="00F516B0" w:rsidRPr="003107A8" w:rsidRDefault="00F516B0" w:rsidP="007816C1">
      <w:pPr>
        <w:pStyle w:val="RUS"/>
        <w:spacing w:after="0"/>
      </w:pPr>
      <w:r w:rsidRPr="003107A8">
        <w:t xml:space="preserve">устранить недостатки своими силами или поручить устранение недостатков третьему лицу с отнесением расходов на </w:t>
      </w:r>
      <w:r w:rsidR="00A912F3">
        <w:t>Субподрядчик</w:t>
      </w:r>
      <w:r w:rsidRPr="003107A8">
        <w:t xml:space="preserve">а (при этом гарантийные обязательства </w:t>
      </w:r>
      <w:r w:rsidR="00A912F3">
        <w:t>Субподрядчик</w:t>
      </w:r>
      <w:r w:rsidRPr="003107A8">
        <w:t>а на данную и другие части Работ остаются в силе).</w:t>
      </w:r>
    </w:p>
    <w:p w14:paraId="49C418F6" w14:textId="77777777" w:rsidR="00C075B2" w:rsidRPr="003107A8" w:rsidRDefault="00C075B2" w:rsidP="007816C1">
      <w:pPr>
        <w:pStyle w:val="RUS11"/>
        <w:spacing w:after="0"/>
        <w:rPr>
          <w:b/>
        </w:rPr>
      </w:pPr>
      <w:bookmarkStart w:id="87" w:name="_Toc496879570"/>
      <w:bookmarkEnd w:id="87"/>
      <w:r w:rsidRPr="003107A8">
        <w:rPr>
          <w:b/>
        </w:rPr>
        <w:t>Предотвращение повреждений и ущерба</w:t>
      </w:r>
    </w:p>
    <w:p w14:paraId="49C418F7" w14:textId="2B4A6471" w:rsidR="00596C16" w:rsidRPr="003107A8" w:rsidRDefault="0036511A" w:rsidP="007816C1">
      <w:pPr>
        <w:pStyle w:val="RUS111"/>
        <w:spacing w:before="0" w:after="0"/>
      </w:pPr>
      <w:r w:rsidRPr="003107A8">
        <w:t xml:space="preserve">В ходе выполнения Работ </w:t>
      </w:r>
      <w:r w:rsidR="00A912F3">
        <w:t>Субподрядчик</w:t>
      </w:r>
      <w:r w:rsidRPr="003107A8">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A912F3">
        <w:t>Субподрядчик</w:t>
      </w:r>
      <w:r w:rsidRPr="003107A8">
        <w:t xml:space="preserve">а, так и персоналом Субподрядной организации </w:t>
      </w:r>
      <w:r w:rsidR="00244966" w:rsidRPr="003107A8">
        <w:t xml:space="preserve">(а также любыми иными лицами, допущенными </w:t>
      </w:r>
      <w:r w:rsidR="00A912F3">
        <w:t>Субподрядчик</w:t>
      </w:r>
      <w:r w:rsidR="00244966" w:rsidRPr="003107A8">
        <w:t xml:space="preserve">ом на Объект) </w:t>
      </w:r>
      <w:r w:rsidRPr="003107A8">
        <w:t>требований Обязательных технических правил, перечисленных в Приложении </w:t>
      </w:r>
      <w:r w:rsidR="006D6A7E">
        <w:t xml:space="preserve">№ </w:t>
      </w:r>
      <w:r w:rsidR="009362A5">
        <w:t>6</w:t>
      </w:r>
      <w:r w:rsidRPr="003107A8">
        <w:t xml:space="preserve"> (</w:t>
      </w:r>
      <w:r w:rsidR="002D7EF2" w:rsidRPr="002D7EF2">
        <w:t>Нормативно-техническая документация</w:t>
      </w:r>
      <w:r w:rsidRPr="003107A8">
        <w:t>), без ограничения приведенным перечнем</w:t>
      </w:r>
      <w:r w:rsidR="00244966" w:rsidRPr="003107A8">
        <w:t xml:space="preserve">, а также внутренних документов </w:t>
      </w:r>
      <w:r w:rsidR="00A912F3">
        <w:t>Генподрядчик</w:t>
      </w:r>
      <w:r w:rsidR="00244966" w:rsidRPr="003107A8">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A912F3">
        <w:t>Субподрядчик</w:t>
      </w:r>
      <w:r w:rsidR="00244966" w:rsidRPr="003107A8">
        <w:t xml:space="preserve"> обязуется самостоятельно ознакомиться в день заключения Договора на веб-сайте: </w:t>
      </w:r>
      <w:hyperlink r:id="rId14" w:history="1">
        <w:r w:rsidR="00E356CE" w:rsidRPr="00B3616C">
          <w:rPr>
            <w:rStyle w:val="ad"/>
            <w:color w:val="auto"/>
          </w:rPr>
          <w:t>https://www.eurosib-td.ru/ru/zakupki-rabot-i-uslug/dokumenty.php</w:t>
        </w:r>
      </w:hyperlink>
      <w:r w:rsidRPr="003107A8">
        <w:rPr>
          <w:u w:val="single"/>
        </w:rPr>
        <w:t>.</w:t>
      </w:r>
    </w:p>
    <w:p w14:paraId="49C418F8" w14:textId="4B0CE9F4" w:rsidR="0036511A" w:rsidRPr="003107A8" w:rsidRDefault="00E356CE" w:rsidP="00E356CE">
      <w:pPr>
        <w:pStyle w:val="RUS111"/>
        <w:numPr>
          <w:ilvl w:val="0"/>
          <w:numId w:val="0"/>
        </w:numPr>
        <w:spacing w:before="0" w:after="0"/>
      </w:pPr>
      <w:r>
        <w:tab/>
      </w:r>
      <w:r w:rsidR="00244966" w:rsidRPr="003107A8">
        <w:t xml:space="preserve">Начало фактического исполнения </w:t>
      </w:r>
      <w:r w:rsidR="00A912F3">
        <w:t>Субподрядчик</w:t>
      </w:r>
      <w:r w:rsidR="00244966" w:rsidRPr="003107A8">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141F7838" w:rsidR="00426F97" w:rsidRPr="003107A8" w:rsidRDefault="00A912F3" w:rsidP="007816C1">
      <w:pPr>
        <w:pStyle w:val="RUS111"/>
        <w:spacing w:before="0" w:after="0"/>
      </w:pPr>
      <w:r>
        <w:lastRenderedPageBreak/>
        <w:t>Субподрядчик</w:t>
      </w:r>
      <w:r w:rsidR="00426F97" w:rsidRPr="003107A8">
        <w:t xml:space="preserve"> обеспечивает соблюдение персоналом </w:t>
      </w:r>
      <w:r>
        <w:t>Субподрядчик</w:t>
      </w:r>
      <w:r w:rsidR="00426F97" w:rsidRPr="003107A8">
        <w:t xml:space="preserve">а, Субподрядной организации, а также любыми иными лицами, допущенными </w:t>
      </w:r>
      <w:r>
        <w:t>Субподрядчик</w:t>
      </w:r>
      <w:r w:rsidR="00426F97" w:rsidRPr="003107A8">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00426F97" w:rsidRPr="003107A8">
        <w:t> </w:t>
      </w:r>
      <w:r w:rsidR="006F0179">
        <w:t>№</w:t>
      </w:r>
      <w:r w:rsidR="006D6A7E">
        <w:t>№</w:t>
      </w:r>
      <w:r w:rsidR="006F0179">
        <w:t xml:space="preserve"> 1</w:t>
      </w:r>
      <w:r w:rsidR="009362A5">
        <w:t>1,12</w:t>
      </w:r>
      <w:r w:rsidR="006D6A7E">
        <w:t xml:space="preserve"> к Договору</w:t>
      </w:r>
      <w:r w:rsidR="00426F97" w:rsidRPr="003107A8">
        <w:t xml:space="preserve">. В случае выявления нарушений </w:t>
      </w:r>
      <w:r>
        <w:t>Генподрядчик</w:t>
      </w:r>
      <w:r w:rsidR="00426F97" w:rsidRPr="003107A8">
        <w:t xml:space="preserve"> вправе требовать замены персонала.</w:t>
      </w:r>
    </w:p>
    <w:p w14:paraId="49C418FA" w14:textId="62D24250" w:rsidR="0036511A" w:rsidRPr="003107A8" w:rsidRDefault="00A912F3" w:rsidP="007816C1">
      <w:pPr>
        <w:pStyle w:val="RUS111"/>
        <w:spacing w:before="0" w:after="0"/>
      </w:pPr>
      <w:r>
        <w:t>Субподрядчик</w:t>
      </w:r>
      <w:r w:rsidR="0036511A" w:rsidRPr="003107A8">
        <w:t xml:space="preserve"> поставляет на Объект все необходимые средства пожаротушения и пожарной безопасности за свой счет.</w:t>
      </w:r>
    </w:p>
    <w:p w14:paraId="49C418FB" w14:textId="5A056837" w:rsidR="00864368" w:rsidRPr="003107A8" w:rsidRDefault="00A912F3" w:rsidP="007816C1">
      <w:pPr>
        <w:pStyle w:val="RUS111"/>
        <w:spacing w:before="0" w:after="0"/>
      </w:pPr>
      <w:r>
        <w:rPr>
          <w:iCs/>
        </w:rPr>
        <w:t>Субподрядчик</w:t>
      </w:r>
      <w:r w:rsidR="00CB6E5F" w:rsidRPr="00CB6E5F">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CB6E5F">
        <w:rPr>
          <w:iCs/>
        </w:rPr>
        <w:t xml:space="preserve">а </w:t>
      </w:r>
      <w:r>
        <w:rPr>
          <w:iCs/>
        </w:rPr>
        <w:t>Субподрядчик</w:t>
      </w:r>
      <w:r w:rsidR="00CB6E5F" w:rsidRPr="00CB6E5F">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CB6E5F">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3B3CDB15" w:rsidR="005A75B7" w:rsidRPr="003107A8" w:rsidRDefault="00A912F3" w:rsidP="007816C1">
      <w:pPr>
        <w:pStyle w:val="RUS111"/>
        <w:spacing w:before="0" w:after="0"/>
      </w:pPr>
      <w:bookmarkStart w:id="88" w:name="_Ref493724063"/>
      <w:r>
        <w:t>Субподрядчик</w:t>
      </w:r>
      <w:r w:rsidR="006404E3" w:rsidRPr="003107A8">
        <w:t xml:space="preserve">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88"/>
    </w:p>
    <w:p w14:paraId="49C418FD" w14:textId="31C4285F" w:rsidR="006404E3" w:rsidRPr="003107A8" w:rsidRDefault="00A912F3" w:rsidP="007816C1">
      <w:pPr>
        <w:pStyle w:val="RUS111"/>
        <w:spacing w:before="0" w:after="0"/>
      </w:pPr>
      <w:r>
        <w:t>Субподрядчик</w:t>
      </w:r>
      <w:r w:rsidR="006404E3" w:rsidRPr="003107A8">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31822541" w:rsidR="005A75B7" w:rsidRPr="003107A8" w:rsidRDefault="00A912F3" w:rsidP="007816C1">
      <w:pPr>
        <w:pStyle w:val="RUS111"/>
        <w:spacing w:before="0" w:after="0"/>
      </w:pPr>
      <w:r>
        <w:t>Субподрядчик</w:t>
      </w:r>
      <w:r w:rsidR="006404E3" w:rsidRPr="003107A8">
        <w:t xml:space="preserve"> осуществляет </w:t>
      </w:r>
      <w:r w:rsidR="005A75B7" w:rsidRPr="003107A8">
        <w:t xml:space="preserve">плату за негативное воздействие на окружающую среду при </w:t>
      </w:r>
      <w:r w:rsidR="006404E3"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02AEDBB2" w:rsidR="00C075B2" w:rsidRPr="003107A8" w:rsidRDefault="00A912F3" w:rsidP="007816C1">
      <w:pPr>
        <w:pStyle w:val="RUS111"/>
        <w:spacing w:before="0" w:after="0"/>
      </w:pPr>
      <w:r>
        <w:t>Субподрядчик</w:t>
      </w:r>
      <w:r w:rsidR="00C075B2" w:rsidRPr="003107A8">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3107A8">
        <w:t xml:space="preserve">а или любой из его Субподрядных организаций. </w:t>
      </w:r>
    </w:p>
    <w:p w14:paraId="49C41900" w14:textId="58C49BC2" w:rsidR="00C075B2" w:rsidRPr="003107A8" w:rsidRDefault="00C075B2" w:rsidP="007816C1">
      <w:pPr>
        <w:pStyle w:val="RUS111"/>
        <w:spacing w:before="0" w:after="0"/>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 xml:space="preserve">или технических возможностей </w:t>
      </w:r>
      <w:r w:rsidR="00A912F3">
        <w:t>Субподрядчик</w:t>
      </w:r>
      <w:r w:rsidRPr="003107A8">
        <w:t xml:space="preserve">а, </w:t>
      </w:r>
      <w:r w:rsidR="00A912F3">
        <w:t>Субподрядчик</w:t>
      </w:r>
      <w:r w:rsidRPr="003107A8">
        <w:t xml:space="preserve"> обязан незамедлительно уведомить об этом </w:t>
      </w:r>
      <w:r w:rsidR="00A912F3">
        <w:t>Генподрядчик</w:t>
      </w:r>
      <w:r w:rsidRPr="003107A8">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4BB6B7E7" w:rsidR="00EC51E9" w:rsidRPr="003107A8" w:rsidRDefault="00EC51E9" w:rsidP="007816C1">
      <w:pPr>
        <w:pStyle w:val="RUS111"/>
        <w:spacing w:before="0" w:after="0"/>
      </w:pPr>
      <w:r w:rsidRPr="003107A8">
        <w:t>Незамедлительно (не позднее одного рабочего дня</w:t>
      </w:r>
      <w:r w:rsidR="008042B1">
        <w:t xml:space="preserve"> </w:t>
      </w:r>
      <w:r w:rsidRPr="003107A8">
        <w:t xml:space="preserve">со дня выявления) </w:t>
      </w:r>
      <w:r w:rsidR="00A912F3">
        <w:t>Субподрядчик</w:t>
      </w:r>
      <w:r w:rsidR="006A0443" w:rsidRPr="003107A8">
        <w:t xml:space="preserve"> </w:t>
      </w:r>
      <w:r w:rsidRPr="003107A8">
        <w:t xml:space="preserve">в письменной форме уведомляет Представителя </w:t>
      </w:r>
      <w:r w:rsidR="00A912F3">
        <w:t>Генподрядчик</w:t>
      </w:r>
      <w:r w:rsidRPr="003107A8">
        <w:t>а и приостанавливает выполнение Работ / Этапа Работ до получения письменных указ</w:t>
      </w:r>
      <w:r w:rsidR="008104C8">
        <w:t xml:space="preserve">аний </w:t>
      </w:r>
      <w:r w:rsidR="00A912F3">
        <w:t>Генподрядчик</w:t>
      </w:r>
      <w:r w:rsidR="008104C8">
        <w:t>а при обнаружении:</w:t>
      </w:r>
    </w:p>
    <w:p w14:paraId="49C41902" w14:textId="77777777" w:rsidR="00EC51E9" w:rsidRPr="003107A8" w:rsidRDefault="00EC51E9" w:rsidP="007816C1">
      <w:pPr>
        <w:pStyle w:val="RUS10"/>
        <w:spacing w:before="0" w:after="0"/>
      </w:pPr>
      <w:r w:rsidRPr="003107A8">
        <w:t>непригодности или недоброкачественности Давальческих материалов, Исходных данных;</w:t>
      </w:r>
    </w:p>
    <w:p w14:paraId="49C41903" w14:textId="74502E67" w:rsidR="00EC51E9" w:rsidRPr="003107A8" w:rsidRDefault="00EC51E9" w:rsidP="007816C1">
      <w:pPr>
        <w:pStyle w:val="RUS10"/>
        <w:spacing w:before="0" w:after="0"/>
      </w:pPr>
      <w:r w:rsidRPr="003107A8">
        <w:t xml:space="preserve">возможных неблагоприятных для </w:t>
      </w:r>
      <w:r w:rsidR="00A912F3">
        <w:t>Генподрядчик</w:t>
      </w:r>
      <w:r w:rsidRPr="003107A8">
        <w:t>а последствий выполнения данных им обязательных для исполнения указаний о способе выполнения Работ;</w:t>
      </w:r>
    </w:p>
    <w:p w14:paraId="49C41904" w14:textId="671C7946" w:rsidR="00EC51E9" w:rsidRPr="003107A8" w:rsidRDefault="00EC51E9" w:rsidP="007816C1">
      <w:pPr>
        <w:pStyle w:val="RUS10"/>
        <w:spacing w:before="0" w:after="0"/>
      </w:pPr>
      <w:r w:rsidRPr="003107A8">
        <w:t xml:space="preserve">иных не зависящих от </w:t>
      </w:r>
      <w:r w:rsidR="00A912F3">
        <w:t>Субподрядчик</w:t>
      </w:r>
      <w:r w:rsidRPr="003107A8">
        <w:t>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02368973" w:rsidR="00EC51E9" w:rsidRPr="003107A8" w:rsidRDefault="00EC51E9" w:rsidP="007816C1">
      <w:pPr>
        <w:pStyle w:val="RUS111"/>
        <w:spacing w:before="0" w:after="0"/>
      </w:pPr>
      <w:r w:rsidRPr="003107A8">
        <w:t xml:space="preserve">Незамедлительно (не позднее суток с момента возникновения) уведомляет </w:t>
      </w:r>
      <w:r w:rsidR="00A912F3">
        <w:t>Генподрядчик</w:t>
      </w:r>
      <w:r w:rsidRPr="003107A8">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7816C1">
      <w:pPr>
        <w:pStyle w:val="RUS10"/>
        <w:spacing w:before="0" w:after="0"/>
      </w:pPr>
      <w:r w:rsidRPr="003107A8">
        <w:t>техногенные аварии;</w:t>
      </w:r>
    </w:p>
    <w:p w14:paraId="49C41907" w14:textId="77777777" w:rsidR="00EC51E9" w:rsidRPr="003107A8" w:rsidRDefault="00EC51E9" w:rsidP="007816C1">
      <w:pPr>
        <w:pStyle w:val="RUS10"/>
        <w:spacing w:before="0" w:after="0"/>
      </w:pPr>
      <w:r w:rsidRPr="003107A8">
        <w:lastRenderedPageBreak/>
        <w:t>несчастные случаи;</w:t>
      </w:r>
    </w:p>
    <w:p w14:paraId="49C41908" w14:textId="77777777" w:rsidR="00EC51E9" w:rsidRPr="003107A8" w:rsidRDefault="00EC51E9" w:rsidP="007816C1">
      <w:pPr>
        <w:pStyle w:val="RUS10"/>
        <w:spacing w:before="0" w:after="0"/>
      </w:pPr>
      <w:r w:rsidRPr="003107A8">
        <w:t>происшествия на производстве;</w:t>
      </w:r>
    </w:p>
    <w:p w14:paraId="49C41909" w14:textId="77777777" w:rsidR="00937A20" w:rsidRPr="003107A8" w:rsidRDefault="00937A20" w:rsidP="007816C1">
      <w:pPr>
        <w:pStyle w:val="RUS10"/>
        <w:spacing w:before="0" w:after="0"/>
      </w:pPr>
      <w:r w:rsidRPr="003107A8">
        <w:t>нарушения технологического режима;</w:t>
      </w:r>
    </w:p>
    <w:p w14:paraId="49C4190A" w14:textId="77777777" w:rsidR="00937A20" w:rsidRPr="003107A8" w:rsidRDefault="00937A20" w:rsidP="007816C1">
      <w:pPr>
        <w:pStyle w:val="RUS10"/>
        <w:spacing w:before="0" w:after="0"/>
      </w:pPr>
      <w:r w:rsidRPr="003107A8">
        <w:t>случаи загрязнения окружающей среды, произошедшие в ходе выполнения Работ;</w:t>
      </w:r>
    </w:p>
    <w:p w14:paraId="49C4190B" w14:textId="77777777" w:rsidR="00EC51E9" w:rsidRPr="003107A8" w:rsidRDefault="00EC51E9" w:rsidP="007816C1">
      <w:pPr>
        <w:pStyle w:val="RUS10"/>
        <w:spacing w:before="0" w:after="0"/>
      </w:pPr>
      <w:r w:rsidRPr="003107A8">
        <w:t>хищения и иные противоправные действия;</w:t>
      </w:r>
    </w:p>
    <w:p w14:paraId="49C4190C" w14:textId="2DA4284A" w:rsidR="00EC51E9" w:rsidRPr="003107A8" w:rsidRDefault="00EC51E9" w:rsidP="007816C1">
      <w:pPr>
        <w:pStyle w:val="RUS10"/>
        <w:spacing w:before="0" w:after="0"/>
      </w:pPr>
      <w:r w:rsidRPr="003107A8">
        <w:t xml:space="preserve">забастовки персонала </w:t>
      </w:r>
      <w:r w:rsidR="00A912F3">
        <w:t>Субподрядчик</w:t>
      </w:r>
      <w:r w:rsidRPr="003107A8">
        <w:t>а.</w:t>
      </w:r>
    </w:p>
    <w:p w14:paraId="49C4190D" w14:textId="29DF2FDB" w:rsidR="00EC51E9" w:rsidRPr="003107A8" w:rsidRDefault="00A912F3" w:rsidP="007816C1">
      <w:pPr>
        <w:pStyle w:val="RUS111"/>
        <w:numPr>
          <w:ilvl w:val="0"/>
          <w:numId w:val="0"/>
        </w:numPr>
        <w:spacing w:before="0" w:after="0"/>
        <w:ind w:left="567"/>
      </w:pPr>
      <w:r>
        <w:t>Субподрядчик</w:t>
      </w:r>
      <w:r w:rsidR="00EC51E9" w:rsidRPr="003107A8">
        <w:t xml:space="preserve">, не предупредивший </w:t>
      </w:r>
      <w:r>
        <w:t>Генподрядчик</w:t>
      </w:r>
      <w:r w:rsidR="00EC51E9" w:rsidRPr="003107A8">
        <w:t xml:space="preserve">а об указанных обстоятельствах либо продолживший Работу, не дожидаясь ответа </w:t>
      </w:r>
      <w:r>
        <w:t>Генподрядчик</w:t>
      </w:r>
      <w:r w:rsidR="00EC51E9" w:rsidRPr="003107A8">
        <w:t xml:space="preserve">а на предупреждение, не вправе при предъявлении к нему или им к </w:t>
      </w:r>
      <w:r>
        <w:t>Генподрядчик</w:t>
      </w:r>
      <w:r w:rsidR="00EC51E9" w:rsidRPr="003107A8">
        <w:t>у соответствующих требований ссылаться на указанные обстоятельства.</w:t>
      </w:r>
    </w:p>
    <w:p w14:paraId="49C4190E" w14:textId="77777777" w:rsidR="00C075B2" w:rsidRPr="003107A8" w:rsidRDefault="00C075B2" w:rsidP="007816C1">
      <w:pPr>
        <w:pStyle w:val="RUS11"/>
        <w:spacing w:after="0"/>
        <w:rPr>
          <w:b/>
        </w:rPr>
      </w:pPr>
      <w:r w:rsidRPr="003107A8">
        <w:rPr>
          <w:b/>
        </w:rPr>
        <w:t>Журнал производства Работ</w:t>
      </w:r>
    </w:p>
    <w:p w14:paraId="49C4190F" w14:textId="34EDBC4D" w:rsidR="00C075B2" w:rsidRPr="003107A8" w:rsidRDefault="00C075B2" w:rsidP="007816C1">
      <w:pPr>
        <w:pStyle w:val="RUS111"/>
        <w:spacing w:before="0" w:after="0"/>
      </w:pPr>
      <w:r w:rsidRPr="003107A8">
        <w:t xml:space="preserve">С момента начала Работ и до их завершения Представитель </w:t>
      </w:r>
      <w:r w:rsidR="00A912F3">
        <w:t>Субподрядчик</w:t>
      </w:r>
      <w:r w:rsidRPr="003107A8">
        <w:t xml:space="preserve">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5C845F8" w:rsidR="00C075B2" w:rsidRPr="003107A8" w:rsidRDefault="00C075B2" w:rsidP="007816C1">
      <w:pPr>
        <w:pStyle w:val="RUS111"/>
        <w:spacing w:before="0" w:after="0"/>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w:t>
      </w:r>
      <w:r w:rsidR="00A912F3">
        <w:t>Генподрядчик</w:t>
      </w:r>
      <w:r w:rsidRPr="003107A8">
        <w:t xml:space="preserve">а и </w:t>
      </w:r>
      <w:r w:rsidR="00A912F3">
        <w:t>Субподрядчик</w:t>
      </w:r>
      <w:r w:rsidRPr="003107A8">
        <w:t xml:space="preserve">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3E552903" w:rsidR="00C075B2" w:rsidRPr="003107A8" w:rsidRDefault="00C075B2" w:rsidP="007816C1">
      <w:pPr>
        <w:pStyle w:val="RUS111"/>
        <w:spacing w:before="0" w:after="0"/>
      </w:pPr>
      <w:r w:rsidRPr="003107A8">
        <w:t xml:space="preserve">Если </w:t>
      </w:r>
      <w:r w:rsidR="00A912F3">
        <w:t>Генподрядчик</w:t>
      </w:r>
      <w:r w:rsidRPr="003107A8">
        <w:t xml:space="preserve">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 xml:space="preserve">с записями Представителей </w:t>
      </w:r>
      <w:r w:rsidR="00A912F3">
        <w:t>Субподрядчик</w:t>
      </w:r>
      <w:r w:rsidRPr="003107A8">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4FA5E6AD" w:rsidR="00C075B2" w:rsidRPr="003107A8" w:rsidRDefault="00A912F3" w:rsidP="007816C1">
      <w:pPr>
        <w:pStyle w:val="RUS111"/>
        <w:spacing w:before="0" w:after="0"/>
      </w:pPr>
      <w:r>
        <w:t>Субподрядчик</w:t>
      </w:r>
      <w:r w:rsidR="00C075B2" w:rsidRPr="003107A8">
        <w:t xml:space="preserve"> в течение указанного срока прин</w:t>
      </w:r>
      <w:r w:rsidR="00544BD7" w:rsidRPr="003107A8">
        <w:t>имае</w:t>
      </w:r>
      <w:r w:rsidR="00C075B2" w:rsidRPr="003107A8">
        <w:t xml:space="preserve">т меры по устранению отмеченных </w:t>
      </w:r>
      <w:r>
        <w:t>Генподрядчик</w:t>
      </w:r>
      <w:r w:rsidR="00C075B2" w:rsidRPr="003107A8">
        <w:t>ом в журнале производства Работ недостатков и делает отметку об исполнении.</w:t>
      </w:r>
    </w:p>
    <w:p w14:paraId="49C41913" w14:textId="7FAC783C" w:rsidR="00311EE6" w:rsidRPr="003107A8" w:rsidRDefault="00311EE6" w:rsidP="007816C1">
      <w:pPr>
        <w:pStyle w:val="RUS11"/>
        <w:spacing w:after="0"/>
        <w:rPr>
          <w:b/>
        </w:rPr>
      </w:pPr>
      <w:r w:rsidRPr="003107A8">
        <w:rPr>
          <w:b/>
        </w:rPr>
        <w:t xml:space="preserve">Действия </w:t>
      </w:r>
      <w:r w:rsidR="00A912F3">
        <w:rPr>
          <w:b/>
        </w:rPr>
        <w:t>Субподрядчик</w:t>
      </w:r>
      <w:r w:rsidRPr="003107A8">
        <w:rPr>
          <w:b/>
        </w:rPr>
        <w:t>а по окончании выполнения Работ</w:t>
      </w:r>
    </w:p>
    <w:p w14:paraId="49C41914" w14:textId="5763191A" w:rsidR="00311EE6" w:rsidRPr="003107A8" w:rsidRDefault="00977E9E" w:rsidP="007816C1">
      <w:pPr>
        <w:pStyle w:val="RUS111"/>
        <w:spacing w:before="0" w:after="0"/>
      </w:pPr>
      <w:r w:rsidRPr="003107A8">
        <w:t xml:space="preserve">По окончании Работ на Объекте </w:t>
      </w:r>
      <w:r w:rsidR="00A912F3">
        <w:t>Субподрядчик</w:t>
      </w:r>
      <w:r w:rsidRPr="003107A8">
        <w:t xml:space="preserve"> п</w:t>
      </w:r>
      <w:r w:rsidR="00311EE6" w:rsidRPr="003107A8">
        <w:t xml:space="preserve">ередает </w:t>
      </w:r>
      <w:r w:rsidR="00A912F3">
        <w:t>Генподрядчик</w:t>
      </w:r>
      <w:r w:rsidR="00311EE6" w:rsidRPr="003107A8">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5926ED90" w:rsidR="000357D5" w:rsidRPr="003107A8" w:rsidRDefault="00977E9E" w:rsidP="007816C1">
      <w:pPr>
        <w:pStyle w:val="RUS111"/>
        <w:spacing w:before="0" w:after="0"/>
      </w:pPr>
      <w:bookmarkStart w:id="89" w:name="_Ref496806887"/>
      <w:r w:rsidRPr="003107A8">
        <w:t xml:space="preserve">До подписания Акта приемки законченного строительством Объекта </w:t>
      </w:r>
      <w:r w:rsidR="00A912F3">
        <w:t>Субподрядчик</w:t>
      </w:r>
      <w:r w:rsidRPr="003107A8">
        <w:t xml:space="preserve"> вывозит </w:t>
      </w:r>
      <w:r w:rsidR="000357D5" w:rsidRPr="003107A8">
        <w:t>с территории выполнения Работ принадлежащ</w:t>
      </w:r>
      <w:r w:rsidRPr="003107A8">
        <w:t>ие</w:t>
      </w:r>
      <w:r w:rsidR="000357D5" w:rsidRPr="003107A8">
        <w:t xml:space="preserve"> </w:t>
      </w:r>
      <w:r w:rsidR="00A912F3">
        <w:t>Субподрядчик</w:t>
      </w:r>
      <w:r w:rsidR="000357D5" w:rsidRPr="003107A8">
        <w:t xml:space="preserve">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w:t>
      </w:r>
      <w:r w:rsidR="00A912F3">
        <w:t>Субподрядчик</w:t>
      </w:r>
      <w:r w:rsidRPr="003107A8">
        <w:t xml:space="preserve">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w:t>
      </w:r>
      <w:r w:rsidR="00A912F3">
        <w:t>Генподрядчик</w:t>
      </w:r>
      <w:r w:rsidR="000357D5" w:rsidRPr="003107A8">
        <w:t>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89"/>
    </w:p>
    <w:p w14:paraId="49C41916" w14:textId="1FC49DC8" w:rsidR="00311EE6" w:rsidRPr="003107A8" w:rsidRDefault="00311EE6" w:rsidP="007816C1">
      <w:pPr>
        <w:pStyle w:val="RUS111"/>
        <w:spacing w:before="0" w:after="0"/>
      </w:pPr>
      <w:r w:rsidRPr="003107A8">
        <w:t xml:space="preserve">Если </w:t>
      </w:r>
      <w:r w:rsidR="00A912F3">
        <w:t>Субподрядчик</w:t>
      </w:r>
      <w:r w:rsidRPr="003107A8">
        <w:t xml:space="preserve"> </w:t>
      </w:r>
      <w:r w:rsidR="002F0AF8" w:rsidRPr="003107A8">
        <w:t xml:space="preserve">к моменту подписания Акта приемки законченного строительством Объекта </w:t>
      </w:r>
      <w:r w:rsidRPr="003107A8">
        <w:t xml:space="preserve">оставит на Строительной площадке принадлежащие ему Материалы, Оборудование, Строительную технику или Временные сооружения, то </w:t>
      </w:r>
      <w:r w:rsidR="00A912F3">
        <w:t>Генподрядчик</w:t>
      </w:r>
      <w:r w:rsidRPr="003107A8">
        <w:t xml:space="preserve"> имеет право по своему усмотрению:</w:t>
      </w:r>
    </w:p>
    <w:p w14:paraId="49C41917" w14:textId="6DE31050" w:rsidR="00311EE6" w:rsidRPr="003107A8" w:rsidRDefault="00311EE6" w:rsidP="007816C1">
      <w:pPr>
        <w:pStyle w:val="RUS10"/>
        <w:spacing w:before="0" w:after="0"/>
      </w:pPr>
      <w:r w:rsidRPr="003107A8">
        <w:t xml:space="preserve">задержать оплату выполненных Работ </w:t>
      </w:r>
      <w:r w:rsidR="00A912F3">
        <w:t>Субподрядчик</w:t>
      </w:r>
      <w:r w:rsidRPr="003107A8">
        <w:t>у до даты освобождения им Строительной площадки;</w:t>
      </w:r>
    </w:p>
    <w:p w14:paraId="49C41918" w14:textId="0B31CD3A" w:rsidR="00311EE6" w:rsidRPr="003107A8" w:rsidRDefault="00311EE6" w:rsidP="007816C1">
      <w:pPr>
        <w:pStyle w:val="RUS10"/>
        <w:spacing w:before="0" w:after="0"/>
      </w:pPr>
      <w:r w:rsidRPr="003107A8">
        <w:t>взыскать и</w:t>
      </w:r>
      <w:r w:rsidR="008104C8">
        <w:t xml:space="preserve"> </w:t>
      </w:r>
      <w:r w:rsidRPr="003107A8">
        <w:t>/</w:t>
      </w:r>
      <w:r w:rsidR="008104C8">
        <w:t xml:space="preserve"> </w:t>
      </w:r>
      <w:r w:rsidRPr="003107A8">
        <w:t xml:space="preserve">или удержать из причитающихся </w:t>
      </w:r>
      <w:r w:rsidR="00A912F3">
        <w:t>Субподрядчик</w:t>
      </w:r>
      <w:r w:rsidRPr="003107A8">
        <w:t xml:space="preserve">у сумм расходы на освобождение Строительной площадки от указанного имущества, на его охрану в размере, разумно определяемом </w:t>
      </w:r>
      <w:r w:rsidR="00A912F3">
        <w:t>Генподрядчик</w:t>
      </w:r>
      <w:r w:rsidRPr="003107A8">
        <w:t>ом.</w:t>
      </w:r>
    </w:p>
    <w:p w14:paraId="49C41919" w14:textId="77777777" w:rsidR="00C075B2" w:rsidRPr="003107A8" w:rsidRDefault="00C075B2" w:rsidP="007816C1">
      <w:pPr>
        <w:pStyle w:val="RUS1"/>
        <w:spacing w:before="0" w:after="0"/>
      </w:pPr>
      <w:bookmarkStart w:id="90" w:name="_Toc502148214"/>
      <w:bookmarkStart w:id="91" w:name="_Toc502142555"/>
      <w:bookmarkStart w:id="92" w:name="_Toc499813152"/>
      <w:r w:rsidRPr="003107A8">
        <w:t>Изменени</w:t>
      </w:r>
      <w:r w:rsidR="009B563E" w:rsidRPr="003107A8">
        <w:t>е</w:t>
      </w:r>
      <w:r w:rsidRPr="003107A8">
        <w:t xml:space="preserve"> Работ</w:t>
      </w:r>
      <w:bookmarkEnd w:id="90"/>
      <w:bookmarkEnd w:id="91"/>
      <w:bookmarkEnd w:id="92"/>
    </w:p>
    <w:p w14:paraId="49C4191A" w14:textId="3D9F76CA" w:rsidR="00C075B2" w:rsidRPr="003107A8" w:rsidRDefault="00C075B2" w:rsidP="007816C1">
      <w:pPr>
        <w:pStyle w:val="RUS11"/>
        <w:spacing w:after="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xml:space="preserve">, и что </w:t>
      </w:r>
      <w:r w:rsidR="00A912F3">
        <w:t>Субподрядчик</w:t>
      </w:r>
      <w:r w:rsidRPr="003107A8">
        <w:t xml:space="preserve">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0666487D" w:rsidR="00C075B2" w:rsidRPr="003107A8" w:rsidRDefault="00A912F3" w:rsidP="007816C1">
      <w:pPr>
        <w:pStyle w:val="RUS11"/>
        <w:spacing w:after="0"/>
      </w:pPr>
      <w:r>
        <w:lastRenderedPageBreak/>
        <w:t>Субподрядчик</w:t>
      </w:r>
      <w:r w:rsidR="00C075B2" w:rsidRPr="003107A8">
        <w:t xml:space="preserve">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5EE630D8" w:rsidR="00C075B2" w:rsidRPr="003107A8" w:rsidRDefault="00C075B2" w:rsidP="007816C1">
      <w:pPr>
        <w:pStyle w:val="RUS10"/>
        <w:spacing w:before="0" w:after="0"/>
      </w:pPr>
      <w:r w:rsidRPr="003107A8">
        <w:t>являю</w:t>
      </w:r>
      <w:r w:rsidR="002C7DB7" w:rsidRPr="003107A8">
        <w:t>т</w:t>
      </w:r>
      <w:r w:rsidRPr="003107A8">
        <w:t xml:space="preserve">ся необходимыми или обычно производящимися опытными, квалифицированными и разумными </w:t>
      </w:r>
      <w:r w:rsidR="00A912F3">
        <w:t>Субподрядчик</w:t>
      </w:r>
      <w:r w:rsidRPr="003107A8">
        <w:t>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9CFF904" w:rsidR="00C075B2" w:rsidRPr="003107A8" w:rsidRDefault="00C075B2" w:rsidP="007816C1">
      <w:pPr>
        <w:pStyle w:val="RUS10"/>
        <w:spacing w:before="0" w:after="0"/>
      </w:pPr>
      <w:r w:rsidRPr="003107A8">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A912F3">
        <w:t>Субподрядчик</w:t>
      </w:r>
      <w:r w:rsidRPr="003107A8">
        <w:t>ом на момент заключения Договора.</w:t>
      </w:r>
    </w:p>
    <w:p w14:paraId="49C4191E" w14:textId="175B2C13" w:rsidR="00C075B2" w:rsidRPr="003107A8" w:rsidRDefault="00A912F3" w:rsidP="007816C1">
      <w:pPr>
        <w:pStyle w:val="RUS11"/>
        <w:spacing w:after="0"/>
      </w:pPr>
      <w:r>
        <w:t>Генподрядчик</w:t>
      </w:r>
      <w:r w:rsidR="00C075B2" w:rsidRPr="003107A8">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3107A8">
        <w:t xml:space="preserve"> должен дать </w:t>
      </w:r>
      <w:r>
        <w:t>Субподрядчик</w:t>
      </w:r>
      <w:r w:rsidR="00C075B2" w:rsidRPr="003107A8">
        <w:t>у письменное распоряжение на выполнение таких изменений, в том числе:</w:t>
      </w:r>
    </w:p>
    <w:p w14:paraId="49C4191F" w14:textId="77777777" w:rsidR="00C075B2" w:rsidRPr="003107A8" w:rsidRDefault="00C075B2" w:rsidP="007816C1">
      <w:pPr>
        <w:pStyle w:val="RUS10"/>
        <w:spacing w:before="0" w:after="0"/>
      </w:pPr>
      <w:r w:rsidRPr="003107A8">
        <w:t>сократить или увеличить объем отдельной части Работ;</w:t>
      </w:r>
    </w:p>
    <w:p w14:paraId="49C41920" w14:textId="77777777" w:rsidR="00C075B2" w:rsidRPr="003107A8" w:rsidRDefault="00C075B2" w:rsidP="007816C1">
      <w:pPr>
        <w:pStyle w:val="RUS10"/>
        <w:spacing w:before="0" w:after="0"/>
      </w:pPr>
      <w:r w:rsidRPr="003107A8">
        <w:t>исключить любую Работу;</w:t>
      </w:r>
    </w:p>
    <w:p w14:paraId="49C41921" w14:textId="77777777" w:rsidR="00C075B2" w:rsidRPr="003107A8" w:rsidRDefault="00C075B2" w:rsidP="007816C1">
      <w:pPr>
        <w:pStyle w:val="RUS10"/>
        <w:spacing w:before="0" w:after="0"/>
      </w:pPr>
      <w:r w:rsidRPr="003107A8">
        <w:t>внести изменения в Рабочую документацию;</w:t>
      </w:r>
    </w:p>
    <w:p w14:paraId="49C41922" w14:textId="77777777" w:rsidR="00C075B2" w:rsidRPr="003107A8" w:rsidRDefault="00C075B2" w:rsidP="007816C1">
      <w:pPr>
        <w:pStyle w:val="RUS10"/>
        <w:spacing w:before="0" w:after="0"/>
      </w:pPr>
      <w:r w:rsidRPr="003107A8">
        <w:t>изменить характер, качество или вид отдельной части Работ.</w:t>
      </w:r>
    </w:p>
    <w:p w14:paraId="49C41923" w14:textId="6AC515A2" w:rsidR="00C075B2" w:rsidRDefault="00C075B2" w:rsidP="007816C1">
      <w:pPr>
        <w:pStyle w:val="RUS11"/>
        <w:spacing w:after="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A912F3">
        <w:t>Генподрядчик</w:t>
      </w:r>
      <w:r w:rsidRPr="003107A8">
        <w:t xml:space="preserve"> не несет ответственност</w:t>
      </w:r>
      <w:r w:rsidR="002C7DB7" w:rsidRPr="003107A8">
        <w:t>и</w:t>
      </w:r>
      <w:r w:rsidRPr="003107A8">
        <w:t xml:space="preserve"> за потерю </w:t>
      </w:r>
      <w:r w:rsidR="00A912F3">
        <w:t>Субподрядчик</w:t>
      </w:r>
      <w:r w:rsidRPr="003107A8">
        <w:t xml:space="preserve">ом ожидаемой прибыли в связи с отказом </w:t>
      </w:r>
      <w:r w:rsidR="00A912F3">
        <w:t>Генподрядчик</w:t>
      </w:r>
      <w:r w:rsidRPr="003107A8">
        <w:t>а от выполнения части Работ.</w:t>
      </w:r>
    </w:p>
    <w:p w14:paraId="527A0095" w14:textId="5DF529CB" w:rsidR="00E50742" w:rsidRPr="00112BBE" w:rsidRDefault="00E50742" w:rsidP="00E50742">
      <w:pPr>
        <w:pStyle w:val="RUS11"/>
        <w:rPr>
          <w:highlight w:val="cyan"/>
        </w:rPr>
      </w:pPr>
      <w:r w:rsidRPr="00112BBE">
        <w:rPr>
          <w:highlight w:val="cyan"/>
        </w:rPr>
        <w:t>Изменение способа/технологии в</w:t>
      </w:r>
      <w:r>
        <w:rPr>
          <w:highlight w:val="cyan"/>
        </w:rPr>
        <w:t>ыполнения работ по предложению Субп</w:t>
      </w:r>
      <w:r w:rsidRPr="00112BBE">
        <w:rPr>
          <w:highlight w:val="cyan"/>
        </w:rPr>
        <w:t>одрядчика доп</w:t>
      </w:r>
      <w:r>
        <w:rPr>
          <w:highlight w:val="cyan"/>
        </w:rPr>
        <w:t>ускается только с согласия Генподряд</w:t>
      </w:r>
      <w:r w:rsidRPr="00112BBE">
        <w:rPr>
          <w:highlight w:val="cyan"/>
        </w:rPr>
        <w:t xml:space="preserve">чика с оформлением всех необходимых изменений в техническую и договорную документацию. </w:t>
      </w:r>
    </w:p>
    <w:p w14:paraId="25DBD5D9" w14:textId="578A856C" w:rsidR="00E50742" w:rsidRPr="003107A8" w:rsidRDefault="00E50742" w:rsidP="00E50742">
      <w:pPr>
        <w:pStyle w:val="RUS11"/>
      </w:pPr>
      <w:r w:rsidRPr="00D36244">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7816C1">
      <w:pPr>
        <w:pStyle w:val="RUS1"/>
        <w:spacing w:before="0" w:after="0"/>
      </w:pPr>
      <w:bookmarkStart w:id="93" w:name="_Toc502148215"/>
      <w:bookmarkStart w:id="94" w:name="_Toc502142556"/>
      <w:bookmarkStart w:id="95" w:name="_Toc499813153"/>
      <w:bookmarkStart w:id="96" w:name="_Ref493704750"/>
      <w:r w:rsidRPr="003107A8">
        <w:t>Дополнительные Работы</w:t>
      </w:r>
      <w:bookmarkEnd w:id="93"/>
      <w:bookmarkEnd w:id="94"/>
      <w:bookmarkEnd w:id="95"/>
    </w:p>
    <w:p w14:paraId="49C41925" w14:textId="13976F51" w:rsidR="00AD49E7" w:rsidRPr="003107A8" w:rsidRDefault="00AD49E7" w:rsidP="007816C1">
      <w:pPr>
        <w:pStyle w:val="RUS11"/>
        <w:spacing w:after="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A912F3">
        <w:t>Субподрядчик</w:t>
      </w:r>
      <w:r w:rsidRPr="003107A8">
        <w:t xml:space="preserve">а, подлежат оплате в случае, если обязанность по их выполнению возложена на </w:t>
      </w:r>
      <w:r w:rsidR="00A912F3">
        <w:t>Субподрядчик</w:t>
      </w:r>
      <w:r w:rsidRPr="003107A8">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A912F3">
        <w:t>Генподрядчик</w:t>
      </w:r>
      <w:r w:rsidRPr="003107A8">
        <w:t xml:space="preserve">а. Иные работы, выполненные </w:t>
      </w:r>
      <w:r w:rsidR="00A912F3">
        <w:t>Субподрядчик</w:t>
      </w:r>
      <w:r w:rsidRPr="003107A8">
        <w:t xml:space="preserve">ом, считаются включенными в объем Работ и дополнительной оплате со стороны </w:t>
      </w:r>
      <w:r w:rsidR="00A912F3">
        <w:t>Генподрядчик</w:t>
      </w:r>
      <w:r w:rsidRPr="003107A8">
        <w:t>а не подлежат.</w:t>
      </w:r>
    </w:p>
    <w:p w14:paraId="49C41926" w14:textId="26D7664B" w:rsidR="007A6861" w:rsidRPr="003107A8" w:rsidRDefault="00A912F3" w:rsidP="007816C1">
      <w:pPr>
        <w:pStyle w:val="RUS11"/>
        <w:spacing w:after="0"/>
      </w:pPr>
      <w:r>
        <w:t>Субподрядчик</w:t>
      </w:r>
      <w:r w:rsidR="007A6861" w:rsidRPr="003107A8">
        <w:t xml:space="preserve"> письменно предупреждает </w:t>
      </w:r>
      <w:r>
        <w:t>Генподрядчик</w:t>
      </w:r>
      <w:r w:rsidR="007A6861" w:rsidRPr="003107A8">
        <w:t>а при возникновении необходимости в проведении дополнительных</w:t>
      </w:r>
      <w:r w:rsidR="00AD49E7" w:rsidRPr="003107A8">
        <w:t xml:space="preserve"> объемов Работ в течение 2 (дву</w:t>
      </w:r>
      <w:r w:rsidR="007A6861" w:rsidRPr="003107A8">
        <w:t>х</w:t>
      </w:r>
      <w:r w:rsidR="00AD49E7" w:rsidRPr="003107A8">
        <w:t>)</w:t>
      </w:r>
      <w:r w:rsidR="007A6861"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7816C1">
      <w:pPr>
        <w:pStyle w:val="RUS1"/>
        <w:spacing w:before="0" w:after="0"/>
      </w:pPr>
      <w:bookmarkStart w:id="97" w:name="_Ref496212597"/>
      <w:bookmarkStart w:id="98" w:name="_Toc502148216"/>
      <w:bookmarkStart w:id="99" w:name="_Toc502142557"/>
      <w:bookmarkStart w:id="100" w:name="_Toc499813154"/>
      <w:r w:rsidRPr="003107A8">
        <w:t>Требования к документации</w:t>
      </w:r>
      <w:bookmarkEnd w:id="97"/>
      <w:bookmarkEnd w:id="98"/>
      <w:bookmarkEnd w:id="99"/>
      <w:bookmarkEnd w:id="100"/>
    </w:p>
    <w:p w14:paraId="49C41928" w14:textId="4729F45E" w:rsidR="00F566FE" w:rsidRPr="003107A8" w:rsidRDefault="00F566FE" w:rsidP="007816C1">
      <w:pPr>
        <w:pStyle w:val="RUS11"/>
        <w:spacing w:after="0"/>
      </w:pPr>
      <w:r w:rsidRPr="003107A8">
        <w:t xml:space="preserve">Независимо от иных положений Договора любая техническая документация на поставляемые </w:t>
      </w:r>
      <w:r w:rsidR="00A912F3">
        <w:t>Субподрядчик</w:t>
      </w:r>
      <w:r w:rsidRPr="003107A8">
        <w:t>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w:t>
      </w:r>
      <w:r w:rsidR="00A912F3">
        <w:t>Субподрядчик</w:t>
      </w:r>
      <w:r w:rsidRPr="003107A8">
        <w:t xml:space="preserve">а, должна быть предоставлена </w:t>
      </w:r>
      <w:r w:rsidR="00A912F3">
        <w:t>Генподрядчик</w:t>
      </w:r>
      <w:r w:rsidRPr="003107A8">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A912F3">
        <w:t>Генподрядчик</w:t>
      </w:r>
      <w:r w:rsidRPr="003107A8">
        <w:t xml:space="preserve">у предоставляется экземпляр документа, переведенный на русский язык. Такой перевод осуществляется силами и за счет </w:t>
      </w:r>
      <w:r w:rsidR="00A912F3">
        <w:t>Субподрядчик</w:t>
      </w:r>
      <w:r w:rsidRPr="003107A8">
        <w:t xml:space="preserve">а (в счет </w:t>
      </w:r>
      <w:r w:rsidR="0018136A" w:rsidRPr="003107A8">
        <w:t>Цены Работ</w:t>
      </w:r>
      <w:r w:rsidRPr="003107A8">
        <w:t>).</w:t>
      </w:r>
    </w:p>
    <w:p w14:paraId="49C41929" w14:textId="569BB8D3" w:rsidR="00F566FE" w:rsidRPr="003107A8" w:rsidRDefault="00F566FE" w:rsidP="007816C1">
      <w:pPr>
        <w:pStyle w:val="RUS11"/>
        <w:spacing w:after="0"/>
      </w:pPr>
      <w:r w:rsidRPr="003107A8">
        <w:t>Если для применения</w:t>
      </w:r>
      <w:r w:rsidR="008104C8">
        <w:t xml:space="preserve"> </w:t>
      </w:r>
      <w:r w:rsidRPr="003107A8">
        <w:t>/</w:t>
      </w:r>
      <w:r w:rsidR="008104C8">
        <w:t xml:space="preserve"> </w:t>
      </w:r>
      <w:r w:rsidRPr="003107A8">
        <w:t xml:space="preserve">использования </w:t>
      </w:r>
      <w:r w:rsidR="00A912F3">
        <w:t>Генподрядчик</w:t>
      </w:r>
      <w:r w:rsidRPr="003107A8">
        <w:t xml:space="preserve">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w:t>
      </w:r>
      <w:r w:rsidR="00A912F3">
        <w:t>Субподрядчик</w:t>
      </w:r>
      <w:r w:rsidRPr="003107A8">
        <w:t xml:space="preserve">а (в счет </w:t>
      </w:r>
      <w:r w:rsidR="0018136A" w:rsidRPr="003107A8">
        <w:t>Цены Работ</w:t>
      </w:r>
      <w:r w:rsidRPr="003107A8">
        <w:t>).</w:t>
      </w:r>
    </w:p>
    <w:p w14:paraId="49C4192A" w14:textId="4123CE52" w:rsidR="00F566FE" w:rsidRPr="003107A8" w:rsidRDefault="00F566FE" w:rsidP="007816C1">
      <w:pPr>
        <w:pStyle w:val="RUS11"/>
        <w:spacing w:after="0"/>
      </w:pPr>
      <w:r w:rsidRPr="003107A8">
        <w:t>Если для применения</w:t>
      </w:r>
      <w:r w:rsidR="008104C8">
        <w:t xml:space="preserve"> </w:t>
      </w:r>
      <w:r w:rsidRPr="003107A8">
        <w:t>/</w:t>
      </w:r>
      <w:r w:rsidR="008104C8">
        <w:t xml:space="preserve"> </w:t>
      </w:r>
      <w:r w:rsidRPr="003107A8">
        <w:t xml:space="preserve">использования </w:t>
      </w:r>
      <w:r w:rsidR="00A912F3">
        <w:t>Генподрядчик</w:t>
      </w:r>
      <w:r w:rsidRPr="003107A8">
        <w:t xml:space="preserve">ом соответствующего документа требуется его составление в соответствии с нормами, правилами и стандартами, действующими на </w:t>
      </w:r>
      <w:r w:rsidRPr="003107A8">
        <w:lastRenderedPageBreak/>
        <w:t xml:space="preserve">территории </w:t>
      </w:r>
      <w:r w:rsidR="009B112F" w:rsidRPr="003107A8">
        <w:rPr>
          <w:iCs/>
        </w:rPr>
        <w:t>Российской Федерации</w:t>
      </w:r>
      <w:r w:rsidRPr="003107A8">
        <w:t xml:space="preserve">, документ должен быть представлен </w:t>
      </w:r>
      <w:r w:rsidR="00A912F3">
        <w:t>Генподрядчик</w:t>
      </w:r>
      <w:r w:rsidRPr="003107A8">
        <w:t>у в оригинальном экземпляре в требуемой на территории Российской Федерации форме.</w:t>
      </w:r>
    </w:p>
    <w:p w14:paraId="49C4192D" w14:textId="736F3562" w:rsidR="00230DE1" w:rsidRPr="003A052D" w:rsidRDefault="00230DE1" w:rsidP="003A052D">
      <w:pPr>
        <w:pStyle w:val="RUS111"/>
        <w:spacing w:before="0" w:after="0"/>
        <w:rPr>
          <w:iCs/>
        </w:rPr>
      </w:pPr>
      <w:r w:rsidRPr="003107A8">
        <w:rPr>
          <w:iCs/>
        </w:rPr>
        <w:t>Техническая документация</w:t>
      </w:r>
      <w:r w:rsidRPr="003107A8">
        <w:t xml:space="preserve">, а также любая иная изготовленная, разработанная, полученная </w:t>
      </w:r>
      <w:r w:rsidR="00A912F3">
        <w:t>Субподрядчик</w:t>
      </w:r>
      <w:r w:rsidRPr="003107A8">
        <w:t xml:space="preserve">ом в связи с выполнением Работ по Договору в отношении генерирующего оборудования Объекта и передаваемая </w:t>
      </w:r>
      <w:r w:rsidR="00A912F3">
        <w:t>Генподрядчик</w:t>
      </w:r>
      <w:r w:rsidRPr="003107A8">
        <w:t>у в результате исполнения Договора документация, должна быть полной и достаточной</w:t>
      </w:r>
      <w:r w:rsidRPr="003107A8">
        <w:rPr>
          <w:iCs/>
        </w:rPr>
        <w:t>:</w:t>
      </w:r>
    </w:p>
    <w:p w14:paraId="49C4192E" w14:textId="77777777" w:rsidR="00A56663" w:rsidRPr="003107A8" w:rsidRDefault="00AD1BAD" w:rsidP="007816C1">
      <w:pPr>
        <w:pStyle w:val="RUS1"/>
        <w:spacing w:before="0" w:after="0"/>
      </w:pPr>
      <w:bookmarkStart w:id="101" w:name="_Toc502148217"/>
      <w:bookmarkStart w:id="102" w:name="_Toc502142558"/>
      <w:bookmarkStart w:id="103" w:name="_Toc499813155"/>
      <w:r w:rsidRPr="003107A8">
        <w:t>Приемка выполненных Работ</w:t>
      </w:r>
      <w:bookmarkEnd w:id="96"/>
      <w:bookmarkEnd w:id="101"/>
      <w:bookmarkEnd w:id="102"/>
      <w:bookmarkEnd w:id="103"/>
    </w:p>
    <w:p w14:paraId="49C4192F" w14:textId="7FBAC04F" w:rsidR="00C73217" w:rsidRPr="003107A8" w:rsidRDefault="005803CA" w:rsidP="007816C1">
      <w:pPr>
        <w:pStyle w:val="RUS11"/>
        <w:spacing w:after="0"/>
      </w:pPr>
      <w:r w:rsidRPr="003107A8">
        <w:t>Выполненные</w:t>
      </w:r>
      <w:r w:rsidR="00C73217" w:rsidRPr="003107A8">
        <w:t xml:space="preserve"> Работ</w:t>
      </w:r>
      <w:r w:rsidRPr="003107A8">
        <w:t>ы</w:t>
      </w:r>
      <w:r w:rsidR="00C73217" w:rsidRPr="003107A8">
        <w:t xml:space="preserve"> предъявляются </w:t>
      </w:r>
      <w:r w:rsidR="00A912F3">
        <w:t>Субподрядчик</w:t>
      </w:r>
      <w:r w:rsidR="00C73217" w:rsidRPr="003107A8">
        <w:t xml:space="preserve">ом </w:t>
      </w:r>
      <w:r w:rsidR="00A912F3">
        <w:t>Генподрядчик</w:t>
      </w:r>
      <w:r w:rsidR="00C73217" w:rsidRPr="003107A8">
        <w:t>у к приемке в порядке, установленном законодательством, в составе и объеме, предусмотренном Технической документацией и Договором.</w:t>
      </w:r>
    </w:p>
    <w:p w14:paraId="49C41930" w14:textId="709C7565" w:rsidR="00C73217" w:rsidRPr="003107A8" w:rsidRDefault="00C73217" w:rsidP="007816C1">
      <w:pPr>
        <w:pStyle w:val="RUS11"/>
        <w:spacing w:after="0"/>
      </w:pPr>
      <w:bookmarkStart w:id="104" w:name="_Ref499555346"/>
      <w:r w:rsidRPr="003107A8">
        <w:t xml:space="preserve">Приемка </w:t>
      </w:r>
      <w:r w:rsidR="00537596">
        <w:t>Р</w:t>
      </w:r>
      <w:r w:rsidRPr="003107A8">
        <w:t xml:space="preserve">абот по Договору осуществляется </w:t>
      </w:r>
      <w:r w:rsidR="003A052D" w:rsidRPr="00811A95">
        <w:t>ежемесячно</w:t>
      </w:r>
      <w:r w:rsidRPr="00CD22B9">
        <w:rPr>
          <w:color w:val="C00000"/>
        </w:rPr>
        <w:t xml:space="preserve"> </w:t>
      </w:r>
      <w:r w:rsidR="00A92F0E">
        <w:t xml:space="preserve">в соответствии со сроком </w:t>
      </w:r>
      <w:r w:rsidRPr="003107A8">
        <w:t xml:space="preserve">выполнения Работ и оформляется документами, указанными в </w:t>
      </w:r>
      <w:r w:rsidR="00EB7831" w:rsidRPr="003107A8">
        <w:t>под</w:t>
      </w:r>
      <w:r w:rsidRPr="003107A8">
        <w:t>разделе</w:t>
      </w:r>
      <w:r w:rsidR="006A4F18" w:rsidRPr="003107A8">
        <w:t xml:space="preserve"> </w:t>
      </w:r>
      <w:r w:rsidR="002D7EF2">
        <w:t>5</w:t>
      </w:r>
      <w:r w:rsidRPr="003107A8">
        <w:t xml:space="preserve"> Договора. При этом объемы выполненных Работ в соответ</w:t>
      </w:r>
      <w:r w:rsidR="00A92F0E">
        <w:t xml:space="preserve">ствии со сроком </w:t>
      </w:r>
      <w:r w:rsidRPr="003107A8">
        <w:t xml:space="preserve">выполнения Работ фиксируются </w:t>
      </w:r>
      <w:r w:rsidR="00127F74" w:rsidRPr="003A052D">
        <w:t>ежемесячно</w:t>
      </w:r>
      <w:r w:rsidR="00CD22B9" w:rsidRPr="003A052D">
        <w:t xml:space="preserve"> </w:t>
      </w:r>
      <w:r w:rsidRPr="00CD22B9">
        <w:t xml:space="preserve">путем </w:t>
      </w:r>
      <w:r w:rsidRPr="003107A8">
        <w:t xml:space="preserve">составления </w:t>
      </w:r>
      <w:r w:rsidR="00A912F3">
        <w:t>Субподрядчик</w:t>
      </w:r>
      <w:r w:rsidRPr="003107A8">
        <w:t xml:space="preserve">ом и утверждения </w:t>
      </w:r>
      <w:r w:rsidR="00A912F3">
        <w:t>Генподрядчик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2D7EF2">
        <w:t>5.</w:t>
      </w:r>
      <w:r w:rsidR="003A052D">
        <w:t>1</w:t>
      </w:r>
      <w:r w:rsidR="00AE199C" w:rsidRPr="003107A8">
        <w:t>-</w:t>
      </w:r>
      <w:r w:rsidR="002D7EF2">
        <w:t>5.</w:t>
      </w:r>
      <w:r w:rsidR="003A052D">
        <w:t>2</w:t>
      </w:r>
      <w:r w:rsidRPr="003107A8">
        <w:t xml:space="preserve"> Договора,</w:t>
      </w:r>
      <w:r w:rsidR="006E7C53" w:rsidRPr="003107A8">
        <w:t xml:space="preserve"> Исполнительной документации.</w:t>
      </w:r>
      <w:r w:rsidRPr="003107A8">
        <w:t xml:space="preserve"> </w:t>
      </w:r>
      <w:r w:rsidR="00A912F3">
        <w:t>Генподрядчик</w:t>
      </w:r>
      <w:r w:rsidRPr="003107A8">
        <w:t xml:space="preserve"> вправе отказать </w:t>
      </w:r>
      <w:r w:rsidR="00A912F3">
        <w:t>Субподрядчик</w:t>
      </w:r>
      <w:r w:rsidRPr="003107A8">
        <w:t xml:space="preserve">у в приемке Работ, если их объем, стоимость или качество не подтверждается Исполнительной документацией. Об отказе в приемке Работ </w:t>
      </w:r>
      <w:r w:rsidR="00A912F3">
        <w:t>Субподрядчик</w:t>
      </w:r>
      <w:r w:rsidRPr="003107A8">
        <w:t>у выдается мотивированный отказ.</w:t>
      </w:r>
      <w:bookmarkEnd w:id="104"/>
    </w:p>
    <w:p w14:paraId="49C41931" w14:textId="36E38372" w:rsidR="00A56663" w:rsidRPr="003107A8" w:rsidRDefault="00A56663" w:rsidP="007816C1">
      <w:pPr>
        <w:pStyle w:val="RUS11"/>
        <w:spacing w:after="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w:t>
      </w:r>
      <w:r w:rsidR="00A912F3">
        <w:t>Субподрядчик</w:t>
      </w:r>
      <w:r w:rsidRPr="003107A8">
        <w:t xml:space="preserve">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w:t>
      </w:r>
      <w:r w:rsidR="004D2749">
        <w:t>сроком</w:t>
      </w:r>
      <w:r w:rsidR="00C73217" w:rsidRPr="003107A8">
        <w:t xml:space="preserve"> выполнения Работ</w:t>
      </w:r>
      <w:r w:rsidRPr="003107A8">
        <w:t xml:space="preserve">, лишь в случае приемки </w:t>
      </w:r>
      <w:r w:rsidR="00A912F3">
        <w:t>Генподрядчик</w:t>
      </w:r>
      <w:r w:rsidRPr="003107A8">
        <w:t xml:space="preserve">ом предшествующего ему этапа, подтвержденной соответствующей </w:t>
      </w:r>
      <w:r w:rsidR="00C73217" w:rsidRPr="003107A8">
        <w:t>И</w:t>
      </w:r>
      <w:r w:rsidRPr="003107A8">
        <w:t xml:space="preserve">сполнительной документацией, подписанной (утвержденной) </w:t>
      </w:r>
      <w:r w:rsidR="00A912F3">
        <w:t>Генподрядчик</w:t>
      </w:r>
      <w:r w:rsidRPr="003107A8">
        <w:t>ом.</w:t>
      </w:r>
    </w:p>
    <w:p w14:paraId="49C41932" w14:textId="54F99B6C" w:rsidR="00080AD1" w:rsidRPr="003107A8" w:rsidRDefault="00A912F3" w:rsidP="007816C1">
      <w:pPr>
        <w:pStyle w:val="RUS11"/>
        <w:spacing w:after="0"/>
      </w:pPr>
      <w:r>
        <w:t>Субподрядчик</w:t>
      </w:r>
      <w:r w:rsidR="00080AD1" w:rsidRPr="003107A8">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3107A8">
        <w:t xml:space="preserve">а в письменной форме. </w:t>
      </w:r>
      <w:r>
        <w:t>Генподрядчик</w:t>
      </w:r>
      <w:r w:rsidR="00080AD1" w:rsidRPr="003107A8">
        <w:t xml:space="preserve"> производит приемку Работ в течение 10 (десяти) рабочих дней после получения сообщения </w:t>
      </w:r>
      <w:r>
        <w:t>Субподрядчик</w:t>
      </w:r>
      <w:r w:rsidR="00080AD1" w:rsidRPr="003107A8">
        <w:t>а об их готовности к сдаче.</w:t>
      </w:r>
    </w:p>
    <w:p w14:paraId="49C41933" w14:textId="6A66CB09" w:rsidR="00080AD1" w:rsidRPr="003107A8" w:rsidRDefault="00080AD1" w:rsidP="007816C1">
      <w:pPr>
        <w:pStyle w:val="RUS11"/>
        <w:spacing w:after="0"/>
      </w:pPr>
      <w:r w:rsidRPr="003107A8">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A912F3">
        <w:t>Генподрядчик</w:t>
      </w:r>
      <w:r w:rsidRPr="003107A8">
        <w:t>ом.</w:t>
      </w:r>
    </w:p>
    <w:p w14:paraId="49C41934" w14:textId="70E3D0DF" w:rsidR="00080AD1" w:rsidRPr="003107A8" w:rsidRDefault="00080AD1" w:rsidP="007816C1">
      <w:pPr>
        <w:pStyle w:val="RUS11"/>
        <w:spacing w:after="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w:t>
      </w:r>
      <w:r w:rsidR="00A912F3">
        <w:t>Генподрядчик</w:t>
      </w:r>
      <w:r w:rsidRPr="003107A8">
        <w:t>а замечаний к качеству и объему выполнения Работ</w:t>
      </w:r>
      <w:r w:rsidR="00DA796E" w:rsidRPr="003107A8">
        <w:t>.</w:t>
      </w:r>
    </w:p>
    <w:p w14:paraId="49C41935" w14:textId="61D503A4" w:rsidR="00080AD1" w:rsidRPr="003107A8" w:rsidRDefault="00080AD1" w:rsidP="007816C1">
      <w:pPr>
        <w:pStyle w:val="RUS11"/>
        <w:spacing w:after="0"/>
      </w:pPr>
      <w:r w:rsidRPr="003107A8">
        <w:t>Если в результате осмотра и проверки выполн</w:t>
      </w:r>
      <w:r w:rsidR="00DA796E" w:rsidRPr="003107A8">
        <w:t>енных</w:t>
      </w:r>
      <w:r w:rsidRPr="003107A8">
        <w:t xml:space="preserve"> Работ </w:t>
      </w:r>
      <w:r w:rsidR="00A912F3">
        <w:t>Генподрядчик</w:t>
      </w:r>
      <w:r w:rsidRPr="003107A8">
        <w:t>ом будут выявлены нарушения требований к выполнению Работ, изложенных в Приложении </w:t>
      </w:r>
      <w:r w:rsidR="002D7EF2">
        <w:t>№ </w:t>
      </w:r>
      <w:r w:rsidR="002D7EF2" w:rsidRPr="003107A8">
        <w:t>1</w:t>
      </w:r>
      <w:r w:rsidRPr="003107A8">
        <w:t xml:space="preserve"> (</w:t>
      </w:r>
      <w:r w:rsidR="002D7EF2" w:rsidRPr="002D7EF2">
        <w:t>Техническое задание</w:t>
      </w:r>
      <w:r w:rsidRPr="003107A8">
        <w:t>), Стороны составляют акт с отражением в нем выявленных недостатков.</w:t>
      </w:r>
    </w:p>
    <w:p w14:paraId="49C41936" w14:textId="77777777" w:rsidR="00AD1BAD" w:rsidRPr="003107A8" w:rsidRDefault="00AD1BAD" w:rsidP="007816C1">
      <w:pPr>
        <w:pStyle w:val="RUS1"/>
        <w:spacing w:before="0" w:after="0"/>
      </w:pPr>
      <w:bookmarkStart w:id="105" w:name="_Ref496625407"/>
      <w:bookmarkStart w:id="106" w:name="_Toc502148218"/>
      <w:bookmarkStart w:id="107" w:name="_Toc502142559"/>
      <w:bookmarkStart w:id="108" w:name="_Toc499813156"/>
      <w:r w:rsidRPr="003107A8">
        <w:t>Предпусковые и пусковые приемо-сдаточные испытания</w:t>
      </w:r>
      <w:bookmarkEnd w:id="105"/>
      <w:bookmarkEnd w:id="106"/>
      <w:bookmarkEnd w:id="107"/>
      <w:bookmarkEnd w:id="108"/>
    </w:p>
    <w:p w14:paraId="49C41937" w14:textId="757D53A6" w:rsidR="0036434C" w:rsidRPr="003107A8" w:rsidRDefault="00A912F3" w:rsidP="007816C1">
      <w:pPr>
        <w:pStyle w:val="RUS11"/>
        <w:spacing w:after="0"/>
      </w:pPr>
      <w:r>
        <w:t>Субподрядчик</w:t>
      </w:r>
      <w:r w:rsidR="0036434C" w:rsidRPr="003107A8">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57CF7DBB" w:rsidR="0036434C" w:rsidRPr="003107A8" w:rsidRDefault="0036434C" w:rsidP="007816C1">
      <w:pPr>
        <w:pStyle w:val="RUS11"/>
        <w:spacing w:after="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w:t>
      </w:r>
      <w:r w:rsidR="00A912F3">
        <w:t>Субподрядчик</w:t>
      </w:r>
      <w:r w:rsidRPr="003107A8">
        <w:t xml:space="preserve">ом и </w:t>
      </w:r>
      <w:proofErr w:type="gramStart"/>
      <w:r w:rsidRPr="003107A8">
        <w:t xml:space="preserve">утвержденной </w:t>
      </w:r>
      <w:r w:rsidR="00A912F3">
        <w:t>Генподрядчик</w:t>
      </w:r>
      <w:r w:rsidRPr="003107A8">
        <w:t>ом программой</w:t>
      </w:r>
      <w:proofErr w:type="gramEnd"/>
      <w:r w:rsidRPr="003107A8">
        <w:t xml:space="preserve"> и методикой испытаний.</w:t>
      </w:r>
      <w:r w:rsidR="00E708F4" w:rsidRPr="003107A8">
        <w:t xml:space="preserve"> </w:t>
      </w:r>
      <w:r w:rsidR="00A912F3">
        <w:t>Субподрядчик</w:t>
      </w:r>
      <w:r w:rsidR="00E708F4" w:rsidRPr="003107A8">
        <w:t xml:space="preserve">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7816C1">
      <w:pPr>
        <w:pStyle w:val="RUS11"/>
        <w:spacing w:after="0"/>
      </w:pPr>
      <w:r w:rsidRPr="003107A8">
        <w:t>ПСИ включают:</w:t>
      </w:r>
    </w:p>
    <w:p w14:paraId="49C4193A" w14:textId="77777777" w:rsidR="00E708F4" w:rsidRPr="003107A8" w:rsidRDefault="00E708F4" w:rsidP="007816C1">
      <w:pPr>
        <w:pStyle w:val="RUS10"/>
        <w:spacing w:before="0" w:after="0"/>
      </w:pPr>
      <w:r w:rsidRPr="003107A8">
        <w:t>проведение индивидуальных испытаний оборудования и подсистем Объекта;</w:t>
      </w:r>
    </w:p>
    <w:p w14:paraId="49C4193B" w14:textId="77777777" w:rsidR="00E708F4" w:rsidRPr="003107A8" w:rsidRDefault="00E708F4" w:rsidP="007816C1">
      <w:pPr>
        <w:pStyle w:val="RUS10"/>
        <w:spacing w:before="0" w:after="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7816C1">
      <w:pPr>
        <w:pStyle w:val="RUS11"/>
        <w:spacing w:after="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6E72240C" w:rsidR="0036434C" w:rsidRPr="003107A8" w:rsidRDefault="00A912F3" w:rsidP="007816C1">
      <w:pPr>
        <w:pStyle w:val="RUS11"/>
        <w:spacing w:after="0"/>
      </w:pPr>
      <w:r>
        <w:lastRenderedPageBreak/>
        <w:t>Субподрядчик</w:t>
      </w:r>
      <w:r w:rsidR="0036434C" w:rsidRPr="003107A8">
        <w:t xml:space="preserve"> от имени </w:t>
      </w:r>
      <w:r>
        <w:t>Генподрядчик</w:t>
      </w:r>
      <w:r w:rsidR="0036434C" w:rsidRPr="003107A8">
        <w:t>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3107A8" w:rsidRDefault="00AD1BAD" w:rsidP="007816C1">
      <w:pPr>
        <w:pStyle w:val="RUS1"/>
        <w:spacing w:before="0" w:after="0"/>
      </w:pPr>
      <w:bookmarkStart w:id="109" w:name="_Toc502148219"/>
      <w:bookmarkStart w:id="110" w:name="_Toc502142560"/>
      <w:bookmarkStart w:id="111" w:name="_Toc499813157"/>
      <w:r w:rsidRPr="003107A8">
        <w:t>Гарантии качества по сданным Работам</w:t>
      </w:r>
      <w:bookmarkEnd w:id="109"/>
      <w:bookmarkEnd w:id="110"/>
      <w:bookmarkEnd w:id="111"/>
    </w:p>
    <w:p w14:paraId="49C4193F" w14:textId="17429C2E" w:rsidR="00756BA6" w:rsidRPr="003107A8" w:rsidRDefault="00A912F3" w:rsidP="007816C1">
      <w:pPr>
        <w:pStyle w:val="RUS11"/>
        <w:spacing w:after="0"/>
      </w:pPr>
      <w:bookmarkStart w:id="112" w:name="_Ref493723393"/>
      <w:r>
        <w:t>Субподрядчик</w:t>
      </w:r>
      <w:r w:rsidR="00756BA6" w:rsidRPr="003107A8">
        <w:t xml:space="preserve"> гарантирует</w:t>
      </w:r>
      <w:r w:rsidR="00421E08" w:rsidRPr="003107A8">
        <w:t xml:space="preserve"> в течение </w:t>
      </w:r>
      <w:r w:rsidR="00231036" w:rsidRPr="003107A8">
        <w:t>Г</w:t>
      </w:r>
      <w:r w:rsidR="00421E08" w:rsidRPr="003107A8">
        <w:t xml:space="preserve">арантийного срока, </w:t>
      </w:r>
      <w:r w:rsidR="003F6826" w:rsidRPr="003F6826">
        <w:rPr>
          <w:b/>
          <w:bCs/>
        </w:rPr>
        <w:t>5 лет</w:t>
      </w:r>
      <w:r w:rsidR="00377F99" w:rsidRPr="00377F99">
        <w:t xml:space="preserve"> </w:t>
      </w:r>
      <w:r w:rsidR="00DF2321" w:rsidRPr="003107A8">
        <w:t xml:space="preserve">с даты </w:t>
      </w:r>
      <w:r w:rsidR="003A052D" w:rsidRPr="00D66D08">
        <w:t>подписания акта приемки законченного строительством объекта приемочной комиссией по форме КС-14</w:t>
      </w:r>
      <w:r w:rsidR="00756BA6" w:rsidRPr="003107A8">
        <w:t>:</w:t>
      </w:r>
      <w:bookmarkEnd w:id="112"/>
    </w:p>
    <w:p w14:paraId="49C41940" w14:textId="77777777" w:rsidR="00F107D4" w:rsidRPr="003107A8" w:rsidRDefault="00F107D4" w:rsidP="007816C1">
      <w:pPr>
        <w:pStyle w:val="RUS10"/>
        <w:spacing w:before="0" w:after="0"/>
      </w:pPr>
      <w:r w:rsidRPr="003107A8">
        <w:t>возможность безаварийной эксплуатации Объекта</w:t>
      </w:r>
      <w:r w:rsidR="006D6B9F" w:rsidRPr="003107A8">
        <w:t>;</w:t>
      </w:r>
    </w:p>
    <w:p w14:paraId="49C41941" w14:textId="681BAEFD" w:rsidR="00F107D4" w:rsidRPr="003107A8" w:rsidRDefault="00F107D4" w:rsidP="007816C1">
      <w:pPr>
        <w:pStyle w:val="RUS10"/>
        <w:spacing w:before="0" w:after="0"/>
      </w:pPr>
      <w:r w:rsidRPr="003107A8">
        <w:t xml:space="preserve">бесперебойное функционирование инженерных систем, смонтированных </w:t>
      </w:r>
      <w:r w:rsidR="00A912F3">
        <w:t>Субподрядчик</w:t>
      </w:r>
      <w:r w:rsidRPr="003107A8">
        <w:t>ом;</w:t>
      </w:r>
    </w:p>
    <w:p w14:paraId="49C41942" w14:textId="77777777" w:rsidR="00F107D4" w:rsidRPr="003107A8" w:rsidRDefault="00F107D4" w:rsidP="007816C1">
      <w:pPr>
        <w:pStyle w:val="RUS10"/>
        <w:spacing w:before="0" w:after="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08FF7B69" w:rsidR="00F7780A" w:rsidRPr="00BC61F6" w:rsidRDefault="00F7780A" w:rsidP="007816C1">
      <w:pPr>
        <w:pStyle w:val="RUS10"/>
        <w:spacing w:before="0" w:after="0"/>
      </w:pPr>
      <w:r w:rsidRPr="00BC61F6">
        <w:t xml:space="preserve">своевременное устранение за счет сил и средств </w:t>
      </w:r>
      <w:r w:rsidR="00A912F3">
        <w:t>Субподрядчик</w:t>
      </w:r>
      <w:r w:rsidRPr="00BC61F6">
        <w:t>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21EED933" w:rsidR="00756BA6" w:rsidRPr="003107A8" w:rsidRDefault="00F107D4" w:rsidP="007816C1">
      <w:pPr>
        <w:pStyle w:val="RUS10"/>
        <w:spacing w:before="0" w:after="0"/>
      </w:pPr>
      <w:r w:rsidRPr="003107A8">
        <w:t xml:space="preserve">высокое </w:t>
      </w:r>
      <w:r w:rsidR="00756BA6" w:rsidRPr="003107A8">
        <w:t xml:space="preserve">качество </w:t>
      </w:r>
      <w:r w:rsidRPr="003107A8">
        <w:t xml:space="preserve">Материалов и Оборудования, поставленных </w:t>
      </w:r>
      <w:r w:rsidR="00A912F3">
        <w:t>Субподрядчик</w:t>
      </w:r>
      <w:r w:rsidR="003B0E56" w:rsidRPr="003107A8">
        <w:t xml:space="preserve">ом </w:t>
      </w:r>
      <w:r w:rsidRPr="003107A8">
        <w:t>на Объект по Договору, соответствующих современному уровню техники в данной отрасли;</w:t>
      </w:r>
    </w:p>
    <w:p w14:paraId="49C41945" w14:textId="51EFEC03" w:rsidR="00756BA6" w:rsidRPr="003107A8" w:rsidRDefault="00F107D4" w:rsidP="007816C1">
      <w:pPr>
        <w:pStyle w:val="RUS10"/>
        <w:spacing w:before="0" w:after="0"/>
      </w:pPr>
      <w:r w:rsidRPr="003107A8">
        <w:t xml:space="preserve">соответствие Материалов и Оборудования </w:t>
      </w:r>
      <w:r w:rsidR="00A912F3">
        <w:t>Субподрядчик</w:t>
      </w:r>
      <w:r w:rsidR="003B0E56" w:rsidRPr="003107A8">
        <w:t xml:space="preserve">а </w:t>
      </w:r>
      <w:r w:rsidRPr="003107A8">
        <w:t xml:space="preserve">условиям Договора, отсутствие поставки </w:t>
      </w:r>
      <w:r w:rsidR="00A912F3">
        <w:t>Субподрядчик</w:t>
      </w:r>
      <w:r w:rsidR="003B0E56" w:rsidRPr="003107A8">
        <w:t xml:space="preserve">ом </w:t>
      </w:r>
      <w:r w:rsidRPr="003107A8">
        <w:t>Материалов и Оборудования, бывшего в употреблении.</w:t>
      </w:r>
    </w:p>
    <w:p w14:paraId="49C41946" w14:textId="1D2A190B" w:rsidR="00F107D4" w:rsidRPr="003107A8" w:rsidRDefault="00F107D4" w:rsidP="007816C1">
      <w:pPr>
        <w:pStyle w:val="RUS11"/>
        <w:spacing w:after="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2D7EF2">
        <w:t>2</w:t>
      </w:r>
      <w:r w:rsidR="00B019BF">
        <w:t>2</w:t>
      </w:r>
      <w:r w:rsidR="002D7EF2">
        <w:t>.1</w:t>
      </w:r>
      <w:r w:rsidR="006A4F18" w:rsidRPr="003107A8">
        <w:t xml:space="preserve"> </w:t>
      </w:r>
      <w:r w:rsidR="00F120C8" w:rsidRPr="003107A8">
        <w:t>Договора</w:t>
      </w:r>
      <w:r w:rsidRPr="003107A8">
        <w:t>.</w:t>
      </w:r>
    </w:p>
    <w:p w14:paraId="49C41947" w14:textId="784219F9" w:rsidR="009F5A12" w:rsidRPr="003107A8" w:rsidRDefault="00F107D4" w:rsidP="007816C1">
      <w:pPr>
        <w:pStyle w:val="RUS11"/>
        <w:spacing w:after="0"/>
      </w:pPr>
      <w:r w:rsidRPr="003107A8">
        <w:t>Если в течение Гарантийно</w:t>
      </w:r>
      <w:r w:rsidR="00471B72" w:rsidRPr="003107A8">
        <w:t>го</w:t>
      </w:r>
      <w:r w:rsidRPr="003107A8">
        <w:t xml:space="preserve"> </w:t>
      </w:r>
      <w:r w:rsidR="00471B72" w:rsidRPr="003107A8">
        <w:t xml:space="preserve">периода </w:t>
      </w:r>
      <w:r w:rsidRPr="003107A8">
        <w:t>выявится, что отдельные виды Работ или отдельные Материалы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w:t>
      </w:r>
      <w:r w:rsidR="00A912F3">
        <w:t>Субподрядчик</w:t>
      </w:r>
      <w:r w:rsidRPr="003107A8">
        <w:t xml:space="preserve">ом принятых им на себя обязательств, то </w:t>
      </w:r>
      <w:r w:rsidR="00A912F3">
        <w:t>Генподрядчик</w:t>
      </w:r>
      <w:r w:rsidRPr="003107A8">
        <w:t xml:space="preserve"> составляет</w:t>
      </w:r>
      <w:r w:rsidR="00EF1E6A" w:rsidRPr="003107A8">
        <w:t xml:space="preserve"> совместно с представителем </w:t>
      </w:r>
      <w:r w:rsidR="00A912F3">
        <w:t>Субподрядчик</w:t>
      </w:r>
      <w:r w:rsidR="00EF1E6A" w:rsidRPr="003107A8">
        <w:t>а акт</w:t>
      </w:r>
      <w:r w:rsidRPr="003107A8">
        <w:t xml:space="preserve"> обнаруженных дефектов, где фиксируется дата обнаружения дефекта и дата его необходимого устранения.</w:t>
      </w:r>
    </w:p>
    <w:p w14:paraId="49C41948" w14:textId="52014914" w:rsidR="009F5A12" w:rsidRPr="003107A8" w:rsidRDefault="00A912F3" w:rsidP="007816C1">
      <w:pPr>
        <w:pStyle w:val="RUS11"/>
        <w:numPr>
          <w:ilvl w:val="0"/>
          <w:numId w:val="0"/>
        </w:numPr>
        <w:spacing w:after="0"/>
        <w:ind w:firstLine="567"/>
      </w:pPr>
      <w:r>
        <w:t>Субподрядчик</w:t>
      </w:r>
      <w:r w:rsidR="00F107D4" w:rsidRPr="003107A8">
        <w:t xml:space="preserve"> направляет Представителя </w:t>
      </w:r>
      <w:r>
        <w:t>Субподрядчик</w:t>
      </w:r>
      <w:r w:rsidR="00F107D4" w:rsidRPr="003107A8">
        <w:t xml:space="preserve">а для участия в составлении </w:t>
      </w:r>
      <w:r w:rsidR="00471B72" w:rsidRPr="003107A8">
        <w:t xml:space="preserve">акта </w:t>
      </w:r>
      <w:r w:rsidR="00F107D4" w:rsidRPr="003107A8">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3107A8">
        <w:t>а.</w:t>
      </w:r>
    </w:p>
    <w:p w14:paraId="49C41949" w14:textId="1716C338" w:rsidR="007E54CD" w:rsidRPr="003107A8" w:rsidRDefault="00471B72" w:rsidP="007816C1">
      <w:pPr>
        <w:pStyle w:val="RUS11"/>
        <w:numPr>
          <w:ilvl w:val="0"/>
          <w:numId w:val="0"/>
        </w:numPr>
        <w:spacing w:after="0"/>
        <w:ind w:firstLine="567"/>
      </w:pPr>
      <w:r w:rsidRPr="003107A8">
        <w:t xml:space="preserve">При отказе </w:t>
      </w:r>
      <w:r w:rsidR="00A912F3">
        <w:t>Субподрядчик</w:t>
      </w:r>
      <w:r w:rsidRPr="003107A8">
        <w:t xml:space="preserve">а от составления или подписания </w:t>
      </w:r>
      <w:r w:rsidR="007E54CD" w:rsidRPr="003107A8">
        <w:t xml:space="preserve">акта </w:t>
      </w:r>
      <w:r w:rsidRPr="003107A8">
        <w:t xml:space="preserve">обнаруженных дефектов, либо при неявке Представителя </w:t>
      </w:r>
      <w:r w:rsidR="00A912F3">
        <w:t>Субподрядчик</w:t>
      </w:r>
      <w:r w:rsidRPr="003107A8">
        <w:t xml:space="preserve">а </w:t>
      </w:r>
      <w:r w:rsidR="00A912F3">
        <w:t>Генподрядчик</w:t>
      </w:r>
      <w:r w:rsidRPr="003107A8">
        <w:t xml:space="preserve">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w:t>
      </w:r>
      <w:r w:rsidR="00A912F3">
        <w:t>Субподрядчик</w:t>
      </w:r>
      <w:r w:rsidRPr="003107A8">
        <w:t xml:space="preserve">а. </w:t>
      </w:r>
      <w:r w:rsidR="00A912F3">
        <w:t>Генподрядчик</w:t>
      </w:r>
      <w:r w:rsidRPr="003107A8">
        <w:t xml:space="preserve"> также оставляет за собой право взыскания с </w:t>
      </w:r>
      <w:r w:rsidR="00A912F3">
        <w:t>Субподрядчик</w:t>
      </w:r>
      <w:r w:rsidRPr="003107A8">
        <w:t xml:space="preserve">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56F066B2" w:rsidR="00F107D4" w:rsidRPr="003107A8" w:rsidRDefault="00A912F3" w:rsidP="007816C1">
      <w:pPr>
        <w:pStyle w:val="RUS11"/>
        <w:spacing w:after="0"/>
      </w:pPr>
      <w:bookmarkStart w:id="113" w:name="_Ref496632551"/>
      <w:r>
        <w:t>Субподрядчик</w:t>
      </w:r>
      <w:r w:rsidR="00F107D4" w:rsidRPr="003107A8">
        <w:t xml:space="preserve"> обязан устранить </w:t>
      </w:r>
      <w:r w:rsidR="007E54CD" w:rsidRPr="003107A8">
        <w:t>выявленные</w:t>
      </w:r>
      <w:r w:rsidR="00F107D4" w:rsidRPr="003107A8">
        <w:t xml:space="preserve"> дефекты своими силами и за свой счет в кратчайший технически необходимый срок, согласованный Сторонами</w:t>
      </w:r>
      <w:bookmarkEnd w:id="113"/>
      <w:r w:rsidR="004977D1" w:rsidRPr="003107A8">
        <w:t>.</w:t>
      </w:r>
    </w:p>
    <w:p w14:paraId="49C4194B" w14:textId="7F1E5F92" w:rsidR="00F107D4" w:rsidRPr="003107A8" w:rsidRDefault="00F107D4" w:rsidP="007816C1">
      <w:pPr>
        <w:pStyle w:val="RUS11"/>
        <w:spacing w:after="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w:t>
      </w:r>
      <w:r w:rsidR="00A912F3">
        <w:t>Субподрядчик</w:t>
      </w:r>
      <w:r w:rsidR="00C46F0A" w:rsidRPr="003107A8">
        <w:t xml:space="preserve">ом, </w:t>
      </w:r>
      <w:r w:rsidR="00A912F3">
        <w:t>Субподрядчик</w:t>
      </w:r>
      <w:r w:rsidRPr="003107A8">
        <w:t xml:space="preserve">, по требованию </w:t>
      </w:r>
      <w:r w:rsidR="00A912F3">
        <w:t>Генподрядчик</w:t>
      </w:r>
      <w:r w:rsidRPr="003107A8">
        <w:t xml:space="preserve">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3E37E64F" w:rsidR="004D0D0D" w:rsidRPr="003107A8" w:rsidRDefault="00F107D4" w:rsidP="007816C1">
      <w:pPr>
        <w:pStyle w:val="RUS11"/>
        <w:spacing w:after="0"/>
      </w:pPr>
      <w:bookmarkStart w:id="114" w:name="_Ref496632552"/>
      <w:r w:rsidRPr="003107A8">
        <w:t xml:space="preserve">В случае если </w:t>
      </w:r>
      <w:r w:rsidR="00A912F3">
        <w:t>Субподрядчик</w:t>
      </w:r>
      <w:r w:rsidRPr="003107A8">
        <w:t xml:space="preserve"> в течение срока, указанного в акте обнаруженных дефектов, не заменит </w:t>
      </w:r>
      <w:r w:rsidR="00C46F0A" w:rsidRPr="003107A8">
        <w:t xml:space="preserve">поставленные </w:t>
      </w:r>
      <w:r w:rsidR="00A912F3">
        <w:t>Субподрядчик</w:t>
      </w:r>
      <w:r w:rsidR="00C46F0A" w:rsidRPr="003107A8">
        <w:t xml:space="preserve">ом </w:t>
      </w:r>
      <w:r w:rsidRPr="003107A8">
        <w:t xml:space="preserve">некачественные Материалы или Оборудование или не устранит иные дефекты и недоделки, то </w:t>
      </w:r>
      <w:r w:rsidR="00A912F3">
        <w:t>Генподрядчик</w:t>
      </w:r>
      <w:r w:rsidRPr="003107A8">
        <w:t xml:space="preserve">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w:t>
      </w:r>
      <w:proofErr w:type="gramStart"/>
      <w:r w:rsidR="00A912F3">
        <w:t>Субподрядчик</w:t>
      </w:r>
      <w:r w:rsidRPr="003107A8">
        <w:t>а..</w:t>
      </w:r>
      <w:bookmarkEnd w:id="114"/>
      <w:proofErr w:type="gramEnd"/>
    </w:p>
    <w:p w14:paraId="49C4194D" w14:textId="6C98B45E" w:rsidR="004D0D0D" w:rsidRPr="003107A8" w:rsidRDefault="004D0D0D" w:rsidP="007816C1">
      <w:pPr>
        <w:pStyle w:val="RUS11"/>
        <w:spacing w:after="0"/>
      </w:pPr>
      <w:r w:rsidRPr="003107A8">
        <w:t xml:space="preserve">Во всех случаях, предусмотренных пунктами </w:t>
      </w:r>
      <w:r w:rsidR="002D7EF2">
        <w:t>2</w:t>
      </w:r>
      <w:r w:rsidR="00B019BF">
        <w:t>2</w:t>
      </w:r>
      <w:r w:rsidR="002D7EF2">
        <w:t>.4</w:t>
      </w:r>
      <w:r w:rsidRPr="003107A8">
        <w:t>-</w:t>
      </w:r>
      <w:r w:rsidR="002D7EF2">
        <w:t>2</w:t>
      </w:r>
      <w:r w:rsidR="00B019BF">
        <w:t>2</w:t>
      </w:r>
      <w:r w:rsidR="002D7EF2">
        <w:t>.6</w:t>
      </w:r>
      <w:r w:rsidRPr="003107A8">
        <w:t xml:space="preserve">, </w:t>
      </w:r>
      <w:r w:rsidR="00A912F3">
        <w:t>Субподрядчик</w:t>
      </w:r>
      <w:r w:rsidRPr="003107A8">
        <w:t xml:space="preserve"> возмещает </w:t>
      </w:r>
      <w:r w:rsidR="00A912F3">
        <w:t>Генподрядчик</w:t>
      </w:r>
      <w:r w:rsidRPr="003107A8">
        <w:t xml:space="preserve">у в полном объеме все документально подтвержденные убытки, понесенные </w:t>
      </w:r>
      <w:r w:rsidR="00A912F3">
        <w:t>Генподрядчик</w:t>
      </w:r>
      <w:r w:rsidRPr="003107A8">
        <w:t>ом в связи с невозможностью нормальной эксплуатации Объекта в период устранения дефектов.</w:t>
      </w:r>
    </w:p>
    <w:p w14:paraId="49C4194E" w14:textId="2A1571F8" w:rsidR="00F107D4" w:rsidRPr="003107A8" w:rsidRDefault="00F107D4" w:rsidP="007816C1">
      <w:pPr>
        <w:pStyle w:val="RUS11"/>
        <w:spacing w:after="0"/>
      </w:pPr>
      <w:r w:rsidRPr="003107A8">
        <w:t xml:space="preserve">Для устранения дефектов и недостатков в </w:t>
      </w:r>
      <w:r w:rsidR="00DB66A6" w:rsidRPr="003107A8">
        <w:t xml:space="preserve">Гарантийный </w:t>
      </w:r>
      <w:r w:rsidRPr="003107A8">
        <w:t xml:space="preserve">период, в случае их возникновения, </w:t>
      </w:r>
      <w:r w:rsidR="00A912F3">
        <w:t>Субподрядчик</w:t>
      </w:r>
      <w:r w:rsidRPr="003107A8">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32791D51" w:rsidR="00F107D4" w:rsidRPr="003107A8" w:rsidRDefault="00F107D4" w:rsidP="007816C1">
      <w:pPr>
        <w:pStyle w:val="RUS11"/>
        <w:spacing w:after="0"/>
      </w:pPr>
      <w:r w:rsidRPr="003107A8">
        <w:lastRenderedPageBreak/>
        <w:t>По окончании Гарантийно</w:t>
      </w:r>
      <w:r w:rsidR="00894E01" w:rsidRPr="003107A8">
        <w:t>го</w:t>
      </w:r>
      <w:r w:rsidRPr="003107A8">
        <w:t xml:space="preserve"> </w:t>
      </w:r>
      <w:r w:rsidR="00894E01" w:rsidRPr="003107A8">
        <w:t xml:space="preserve">периода </w:t>
      </w:r>
      <w:r w:rsidR="00A912F3">
        <w:t>Субподрядчик</w:t>
      </w:r>
      <w:r w:rsidRPr="003107A8">
        <w:t xml:space="preserve"> обязан переуступить или предоставить </w:t>
      </w:r>
      <w:r w:rsidR="00A912F3">
        <w:t>Генподрядчик</w:t>
      </w:r>
      <w:r w:rsidRPr="003107A8">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w:t>
      </w:r>
      <w:r w:rsidR="00A912F3">
        <w:t>Генподрядчик</w:t>
      </w:r>
      <w:r w:rsidRPr="003107A8">
        <w:t xml:space="preserve">у обращаться к указанным Субподрядным организациям непосредственно в случае обнаружения недостатков. </w:t>
      </w:r>
    </w:p>
    <w:p w14:paraId="49C41950" w14:textId="59072E50" w:rsidR="00F107D4" w:rsidRPr="003107A8" w:rsidRDefault="00894E01" w:rsidP="007816C1">
      <w:pPr>
        <w:pStyle w:val="RUS11"/>
        <w:spacing w:after="0"/>
      </w:pPr>
      <w:r w:rsidRPr="003107A8">
        <w:t>Г</w:t>
      </w:r>
      <w:r w:rsidR="00F107D4" w:rsidRPr="003107A8">
        <w:t xml:space="preserve">арантийный период на Объект, Материалы и Оборудование </w:t>
      </w:r>
      <w:r w:rsidR="00A912F3">
        <w:t>Субподрядчик</w:t>
      </w:r>
      <w:r w:rsidR="003B0E56" w:rsidRPr="003107A8">
        <w:t xml:space="preserve">а </w:t>
      </w:r>
      <w:r w:rsidR="00F107D4" w:rsidRPr="003107A8">
        <w:t>соответственно продлевается на время, в течение которого устранялись выявленные дефекты и работы.</w:t>
      </w:r>
    </w:p>
    <w:p w14:paraId="49C41951" w14:textId="547F2FCD" w:rsidR="00AD1BAD" w:rsidRPr="003107A8" w:rsidRDefault="00AD1BAD" w:rsidP="007816C1">
      <w:pPr>
        <w:pStyle w:val="RUS1"/>
        <w:spacing w:before="0" w:after="0"/>
      </w:pPr>
      <w:bookmarkStart w:id="115" w:name="_Toc502148220"/>
      <w:bookmarkStart w:id="116" w:name="_Toc502142561"/>
      <w:bookmarkStart w:id="117" w:name="_Toc499813158"/>
      <w:r w:rsidRPr="003107A8">
        <w:t xml:space="preserve">Подготовка персонала </w:t>
      </w:r>
      <w:r w:rsidR="00A912F3">
        <w:t>Генподрядчик</w:t>
      </w:r>
      <w:r w:rsidRPr="003107A8">
        <w:t>а</w:t>
      </w:r>
      <w:bookmarkEnd w:id="115"/>
      <w:bookmarkEnd w:id="116"/>
      <w:bookmarkEnd w:id="117"/>
    </w:p>
    <w:p w14:paraId="49C41952" w14:textId="5C3ED947" w:rsidR="00D9563D" w:rsidRPr="003107A8" w:rsidRDefault="00D9563D" w:rsidP="007816C1">
      <w:pPr>
        <w:pStyle w:val="RUS11"/>
        <w:spacing w:after="0"/>
      </w:pPr>
      <w:bookmarkStart w:id="118" w:name="_Ref497231532"/>
      <w:r w:rsidRPr="003107A8">
        <w:t xml:space="preserve">До подписания Акта приемки законченного строительством Объекта </w:t>
      </w:r>
      <w:r w:rsidR="00A912F3">
        <w:t>Субподрядчик</w:t>
      </w:r>
      <w:r w:rsidRPr="003107A8">
        <w:t xml:space="preserve"> обучает на Объекте технический персонал </w:t>
      </w:r>
      <w:r w:rsidR="00A912F3">
        <w:t>Генподрядчик</w:t>
      </w:r>
      <w:r w:rsidRPr="003107A8">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A912F3">
        <w:t>Генподрядчик</w:t>
      </w:r>
      <w:r w:rsidRPr="003107A8">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18"/>
      <w:r w:rsidRPr="003107A8">
        <w:t xml:space="preserve"> </w:t>
      </w:r>
    </w:p>
    <w:p w14:paraId="49C41953" w14:textId="4B53F636" w:rsidR="00441E07" w:rsidRPr="003107A8" w:rsidRDefault="00441E07" w:rsidP="007816C1">
      <w:pPr>
        <w:pStyle w:val="RUS11"/>
        <w:spacing w:after="0"/>
      </w:pPr>
      <w:r w:rsidRPr="003107A8">
        <w:t xml:space="preserve">За 1 (один) месяц до </w:t>
      </w:r>
      <w:r w:rsidR="00001BB3" w:rsidRPr="003107A8">
        <w:t>начала пуско-наладочных работ на Объекте</w:t>
      </w:r>
      <w:r w:rsidR="00001BB3" w:rsidRPr="003107A8" w:rsidDel="00001BB3">
        <w:t xml:space="preserve"> </w:t>
      </w:r>
      <w:r w:rsidR="00A912F3">
        <w:t>Генподрядчик</w:t>
      </w:r>
      <w:r w:rsidRPr="003107A8">
        <w:t xml:space="preserve"> соглас</w:t>
      </w:r>
      <w:r w:rsidR="00D9563D" w:rsidRPr="003107A8">
        <w:t>овыва</w:t>
      </w:r>
      <w:r w:rsidRPr="003107A8">
        <w:t xml:space="preserve">ет с </w:t>
      </w:r>
      <w:r w:rsidR="00A912F3">
        <w:t>Субподрядчик</w:t>
      </w:r>
      <w:r w:rsidRPr="003107A8">
        <w:t>ом численность эксплуатационной группы для обучения, а также укомплектовывает группу своим персоналом.</w:t>
      </w:r>
    </w:p>
    <w:p w14:paraId="49C41954" w14:textId="37D67B04" w:rsidR="006E1586" w:rsidRPr="003107A8" w:rsidRDefault="006E1586" w:rsidP="007816C1">
      <w:pPr>
        <w:pStyle w:val="RUS11"/>
        <w:spacing w:after="0"/>
      </w:pPr>
      <w:r w:rsidRPr="003107A8">
        <w:t xml:space="preserve">Программа обучения должна быть разработана </w:t>
      </w:r>
      <w:r w:rsidR="00A912F3">
        <w:t>Субподрядчик</w:t>
      </w:r>
      <w:r w:rsidRPr="003107A8">
        <w:t xml:space="preserve">ом и согласована </w:t>
      </w:r>
      <w:r w:rsidR="00A912F3">
        <w:t>Генподрядчик</w:t>
      </w:r>
      <w:r w:rsidRPr="003107A8">
        <w:t>ом за 10 (десять) дней до начала пуско-наладочных работ на Объекте.</w:t>
      </w:r>
    </w:p>
    <w:p w14:paraId="49C41955" w14:textId="77777777" w:rsidR="00AD1BAD" w:rsidRPr="003107A8" w:rsidRDefault="00AD1BAD" w:rsidP="007816C1">
      <w:pPr>
        <w:pStyle w:val="RUS1"/>
        <w:spacing w:before="0" w:after="0"/>
      </w:pPr>
      <w:bookmarkStart w:id="119" w:name="_Ref496700701"/>
      <w:bookmarkStart w:id="120" w:name="_Toc502148221"/>
      <w:bookmarkStart w:id="121" w:name="_Toc502142562"/>
      <w:bookmarkStart w:id="122" w:name="_Toc499813159"/>
      <w:r w:rsidRPr="003107A8">
        <w:t>Отходы</w:t>
      </w:r>
      <w:bookmarkEnd w:id="119"/>
      <w:bookmarkEnd w:id="120"/>
      <w:bookmarkEnd w:id="121"/>
      <w:bookmarkEnd w:id="122"/>
    </w:p>
    <w:p w14:paraId="74CAE72B" w14:textId="77777777" w:rsidR="00D4712E" w:rsidRPr="00253901" w:rsidRDefault="00D4712E" w:rsidP="00D4712E">
      <w:pPr>
        <w:numPr>
          <w:ilvl w:val="2"/>
          <w:numId w:val="12"/>
        </w:numPr>
        <w:spacing w:before="120" w:after="120"/>
        <w:jc w:val="both"/>
        <w:rPr>
          <w:rFonts w:eastAsia="Calibri"/>
          <w:sz w:val="22"/>
          <w:szCs w:val="22"/>
        </w:rPr>
      </w:pPr>
      <w:bookmarkStart w:id="123" w:name="_Ref496701248"/>
      <w:bookmarkStart w:id="124" w:name="_Ref493724072"/>
      <w:r w:rsidRPr="00253901">
        <w:rPr>
          <w:rFonts w:eastAsia="Calibri"/>
          <w:sz w:val="22"/>
          <w:szCs w:val="22"/>
        </w:rPr>
        <w:t>Субподрядчик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Субподрядчик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Генподрядчика копии документов, подтверждающих фактические сбор, транспортирование, обезвреживание, утилизацию и размещение отходов (если применимо).</w:t>
      </w:r>
      <w:bookmarkEnd w:id="123"/>
    </w:p>
    <w:p w14:paraId="27135E53" w14:textId="77777777" w:rsidR="00D4712E" w:rsidRPr="00253901" w:rsidRDefault="00D4712E" w:rsidP="00D4712E">
      <w:pPr>
        <w:numPr>
          <w:ilvl w:val="2"/>
          <w:numId w:val="12"/>
        </w:numPr>
        <w:spacing w:before="120" w:after="120"/>
        <w:jc w:val="both"/>
        <w:rPr>
          <w:rFonts w:eastAsia="Calibri"/>
          <w:sz w:val="22"/>
          <w:szCs w:val="22"/>
        </w:rPr>
      </w:pPr>
      <w:r w:rsidRPr="00253901">
        <w:rPr>
          <w:rFonts w:eastAsia="Calibri"/>
          <w:sz w:val="22"/>
          <w:szCs w:val="22"/>
        </w:rPr>
        <w:t>Субподрядчик обеспечивает наличие непосредственно в местах производства работ металлических контейнеров для накопления отходов производства. Субподрядчик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D1659D0" w14:textId="77777777" w:rsidR="00D4712E" w:rsidRPr="00253901" w:rsidRDefault="00D4712E" w:rsidP="00D4712E">
      <w:pPr>
        <w:spacing w:before="120" w:after="120"/>
        <w:ind w:firstLine="567"/>
        <w:jc w:val="both"/>
        <w:rPr>
          <w:rFonts w:eastAsia="Calibri"/>
          <w:sz w:val="22"/>
          <w:szCs w:val="22"/>
        </w:rPr>
      </w:pPr>
      <w:r w:rsidRPr="00253901">
        <w:rPr>
          <w:rFonts w:eastAsia="Calibri"/>
          <w:sz w:val="22"/>
          <w:szCs w:val="22"/>
        </w:rPr>
        <w:t xml:space="preserve">Временное накопление (транспортных партий) всех видов отходов, образующихся в результате деятельности Субподрядчика,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4D805B3A" w14:textId="77777777" w:rsidR="00D4712E" w:rsidRPr="00253901" w:rsidRDefault="00D4712E" w:rsidP="00D4712E">
      <w:pPr>
        <w:numPr>
          <w:ilvl w:val="2"/>
          <w:numId w:val="12"/>
        </w:numPr>
        <w:spacing w:before="120" w:after="120"/>
        <w:jc w:val="both"/>
        <w:rPr>
          <w:rFonts w:eastAsia="Calibri"/>
          <w:sz w:val="22"/>
          <w:szCs w:val="22"/>
        </w:rPr>
      </w:pPr>
      <w:r w:rsidRPr="00253901">
        <w:rPr>
          <w:rFonts w:eastAsia="Calibri"/>
          <w:sz w:val="22"/>
          <w:szCs w:val="22"/>
        </w:rPr>
        <w:t>Субподрядчик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03891AB" w14:textId="77777777" w:rsidR="00D4712E" w:rsidRPr="00253901" w:rsidRDefault="00D4712E" w:rsidP="00D4712E">
      <w:pPr>
        <w:numPr>
          <w:ilvl w:val="2"/>
          <w:numId w:val="12"/>
        </w:numPr>
        <w:spacing w:before="120" w:after="120"/>
        <w:jc w:val="both"/>
        <w:rPr>
          <w:rFonts w:eastAsia="Calibri"/>
          <w:sz w:val="22"/>
          <w:szCs w:val="22"/>
        </w:rPr>
      </w:pPr>
      <w:r w:rsidRPr="00253901">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Субподрядчика. Субподрядчик обязуется самостоятельно и за свой счет выполнить транспортировку указанных отходов с территории Генподрядчика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253901">
        <w:rPr>
          <w:rFonts w:eastAsia="Calibri"/>
          <w:sz w:val="22"/>
          <w:szCs w:val="22"/>
          <w:lang w:val="en-US"/>
        </w:rPr>
        <w:t>I</w:t>
      </w:r>
      <w:r w:rsidRPr="00253901">
        <w:rPr>
          <w:rFonts w:eastAsia="Calibri"/>
          <w:sz w:val="22"/>
          <w:szCs w:val="22"/>
        </w:rPr>
        <w:t>V классов опасности. Право собственности на лом цветных и черных металлов, образующихся из материалов и товаров Генподрядчика, принадлежит Генподрядчику.</w:t>
      </w:r>
    </w:p>
    <w:p w14:paraId="25391F8B" w14:textId="77777777" w:rsidR="00D4712E" w:rsidRPr="00253901" w:rsidRDefault="00D4712E" w:rsidP="00D4712E">
      <w:pPr>
        <w:numPr>
          <w:ilvl w:val="2"/>
          <w:numId w:val="12"/>
        </w:numPr>
        <w:spacing w:before="120" w:after="120"/>
        <w:jc w:val="both"/>
        <w:rPr>
          <w:rFonts w:eastAsia="Calibri"/>
          <w:sz w:val="22"/>
          <w:szCs w:val="22"/>
        </w:rPr>
      </w:pPr>
      <w:bookmarkStart w:id="125" w:name="_Ref496701249"/>
      <w:r w:rsidRPr="00253901">
        <w:rPr>
          <w:rFonts w:eastAsia="Calibri"/>
          <w:sz w:val="22"/>
          <w:szCs w:val="22"/>
        </w:rPr>
        <w:t xml:space="preserve">Собственником отходов, образующихся от реконструкции (демонтажа) оборудования, зданий и сооружений, а также от сырья, передаваемого Субподрядчиком Генподрядчику на основании Договора, является Генподрядчик. Субподрядчик осуществляет транспортировку отходов Генподрядчика до полигона за счёт собственных средств; размещение (захоронение) отходов </w:t>
      </w:r>
      <w:r w:rsidRPr="00253901">
        <w:rPr>
          <w:rFonts w:eastAsia="Calibri"/>
          <w:sz w:val="22"/>
          <w:szCs w:val="22"/>
        </w:rPr>
        <w:lastRenderedPageBreak/>
        <w:t>производится по договору между Генподрядчиком и полигоном. Субподрядчик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5"/>
    </w:p>
    <w:p w14:paraId="1B7BE9D8" w14:textId="77777777" w:rsidR="00D4712E" w:rsidRPr="00253901" w:rsidRDefault="00D4712E" w:rsidP="00D4712E">
      <w:pPr>
        <w:numPr>
          <w:ilvl w:val="2"/>
          <w:numId w:val="12"/>
        </w:numPr>
        <w:spacing w:before="120" w:after="120"/>
        <w:jc w:val="both"/>
        <w:rPr>
          <w:rFonts w:eastAsia="Calibri"/>
          <w:sz w:val="22"/>
          <w:szCs w:val="22"/>
        </w:rPr>
      </w:pPr>
      <w:r w:rsidRPr="00253901">
        <w:rPr>
          <w:rFonts w:eastAsia="Calibri"/>
          <w:sz w:val="22"/>
          <w:szCs w:val="22"/>
        </w:rPr>
        <w:t>Затраты Субподрядчика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BC6CED8" w14:textId="77777777" w:rsidR="00D4712E" w:rsidRPr="00253901" w:rsidRDefault="00D4712E" w:rsidP="00D4712E">
      <w:pPr>
        <w:numPr>
          <w:ilvl w:val="2"/>
          <w:numId w:val="12"/>
        </w:numPr>
        <w:spacing w:before="120" w:after="120"/>
        <w:jc w:val="both"/>
        <w:rPr>
          <w:rFonts w:eastAsia="Calibri"/>
          <w:sz w:val="22"/>
          <w:szCs w:val="22"/>
        </w:rPr>
      </w:pPr>
      <w:r w:rsidRPr="00253901">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Субподрядчика как образователя отходов.</w:t>
      </w:r>
    </w:p>
    <w:p w14:paraId="14FA2A55" w14:textId="77777777" w:rsidR="00D4712E" w:rsidRPr="00253901" w:rsidRDefault="00D4712E" w:rsidP="00D4712E">
      <w:pPr>
        <w:spacing w:before="120" w:after="120"/>
        <w:ind w:firstLine="567"/>
        <w:jc w:val="both"/>
        <w:rPr>
          <w:rFonts w:eastAsia="Calibri"/>
          <w:sz w:val="22"/>
          <w:szCs w:val="22"/>
        </w:rPr>
      </w:pPr>
      <w:r w:rsidRPr="00253901">
        <w:rPr>
          <w:rFonts w:eastAsia="Calibri"/>
          <w:sz w:val="22"/>
          <w:szCs w:val="22"/>
        </w:rPr>
        <w:t>Ответственность за управление отходами (раздельное временное накопление на территории Генподрядчика в контейнерах Субподрядчика,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Субподрядчика.</w:t>
      </w:r>
    </w:p>
    <w:p w14:paraId="49C4195B" w14:textId="06896799" w:rsidR="00943A5A" w:rsidRDefault="00D4712E" w:rsidP="00DC5C2C">
      <w:pPr>
        <w:pStyle w:val="RUS11"/>
        <w:numPr>
          <w:ilvl w:val="0"/>
          <w:numId w:val="0"/>
        </w:numPr>
        <w:spacing w:after="0"/>
        <w:ind w:firstLine="567"/>
      </w:pPr>
      <w:r w:rsidRPr="00253901">
        <w:t>Прекращение ответственности Субподрядчика при ведении работ на территории Генподрядчика,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00943A5A" w:rsidRPr="003107A8">
        <w:t>.</w:t>
      </w:r>
      <w:bookmarkEnd w:id="124"/>
    </w:p>
    <w:p w14:paraId="60581E7D" w14:textId="77777777" w:rsidR="00D4712E" w:rsidRPr="003107A8" w:rsidRDefault="00D4712E" w:rsidP="00D4712E">
      <w:pPr>
        <w:pStyle w:val="RUS11"/>
        <w:numPr>
          <w:ilvl w:val="0"/>
          <w:numId w:val="0"/>
        </w:numPr>
        <w:spacing w:after="0"/>
        <w:ind w:left="567"/>
      </w:pPr>
    </w:p>
    <w:p w14:paraId="49C4195C" w14:textId="2888AAE0" w:rsidR="00AD1BAD" w:rsidRPr="003107A8" w:rsidRDefault="004B333E" w:rsidP="007816C1">
      <w:pPr>
        <w:pStyle w:val="a"/>
        <w:numPr>
          <w:ilvl w:val="0"/>
          <w:numId w:val="0"/>
        </w:numPr>
        <w:spacing w:before="0" w:after="0"/>
      </w:pPr>
      <w:bookmarkStart w:id="126" w:name="_Toc502148222"/>
      <w:bookmarkStart w:id="127" w:name="_Toc502142563"/>
      <w:bookmarkStart w:id="128" w:name="_Toc499813160"/>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26"/>
      <w:bookmarkEnd w:id="127"/>
      <w:bookmarkEnd w:id="128"/>
    </w:p>
    <w:p w14:paraId="49C4195D" w14:textId="77777777" w:rsidR="00D94937" w:rsidRPr="003107A8" w:rsidRDefault="00AD1BAD" w:rsidP="007816C1">
      <w:pPr>
        <w:pStyle w:val="RUS1"/>
        <w:spacing w:before="0" w:after="0"/>
      </w:pPr>
      <w:bookmarkStart w:id="129" w:name="_Toc502148223"/>
      <w:bookmarkStart w:id="130" w:name="_Toc502142564"/>
      <w:bookmarkStart w:id="131" w:name="_Toc499813161"/>
      <w:r w:rsidRPr="003107A8">
        <w:t>Риски случайной гибели или случайного повреждения Объекта и право собственности</w:t>
      </w:r>
      <w:bookmarkEnd w:id="129"/>
      <w:bookmarkEnd w:id="130"/>
      <w:bookmarkEnd w:id="131"/>
    </w:p>
    <w:p w14:paraId="49C4195E" w14:textId="2A65ECFF" w:rsidR="00D94937" w:rsidRPr="003107A8" w:rsidRDefault="00A912F3" w:rsidP="007816C1">
      <w:pPr>
        <w:pStyle w:val="RUS11"/>
        <w:spacing w:after="0"/>
      </w:pPr>
      <w:bookmarkStart w:id="132" w:name="_Ref493723421"/>
      <w:r>
        <w:t>Субподрядчик</w:t>
      </w:r>
      <w:r w:rsidR="007B05C1" w:rsidRPr="003107A8">
        <w:t xml:space="preserve">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32"/>
    </w:p>
    <w:p w14:paraId="49C4195F" w14:textId="7A9C4555" w:rsidR="00D94937" w:rsidRPr="003107A8" w:rsidRDefault="00A912F3" w:rsidP="007816C1">
      <w:pPr>
        <w:pStyle w:val="RUS11"/>
        <w:spacing w:after="0"/>
      </w:pPr>
      <w:r>
        <w:t>Субподрядчик</w:t>
      </w:r>
      <w:r w:rsidR="00D94937" w:rsidRPr="003107A8">
        <w:t xml:space="preserve">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00D94937" w:rsidRPr="003107A8">
        <w:t>абот,</w:t>
      </w:r>
      <w:r w:rsidR="007E2291" w:rsidRPr="003107A8">
        <w:t xml:space="preserve"> Материалы, Оборудование</w:t>
      </w:r>
      <w:r w:rsidR="00A4108F" w:rsidRPr="003107A8">
        <w:t>,</w:t>
      </w:r>
      <w:r w:rsidR="00D94937" w:rsidRPr="003107A8">
        <w:t xml:space="preserve"> а также </w:t>
      </w:r>
      <w:r w:rsidR="00A776E4" w:rsidRPr="003107A8">
        <w:t>П</w:t>
      </w:r>
      <w:r w:rsidR="00D94937" w:rsidRPr="003107A8">
        <w:t xml:space="preserve">роектную документацию и иную </w:t>
      </w:r>
      <w:r w:rsidR="00A776E4" w:rsidRPr="003107A8">
        <w:t>Т</w:t>
      </w:r>
      <w:r w:rsidR="00D94937" w:rsidRPr="003107A8">
        <w:t>ехническую документацию без пи</w:t>
      </w:r>
      <w:r w:rsidR="00D61A6E">
        <w:t xml:space="preserve">сьменного разрешения </w:t>
      </w:r>
      <w:r>
        <w:t>Генподрядчик</w:t>
      </w:r>
      <w:r w:rsidR="00D61A6E">
        <w:t>а.</w:t>
      </w:r>
    </w:p>
    <w:p w14:paraId="49C41960" w14:textId="48A45971" w:rsidR="00D94937" w:rsidRPr="003107A8" w:rsidRDefault="00D94937" w:rsidP="007816C1">
      <w:pPr>
        <w:pStyle w:val="RUS11"/>
        <w:spacing w:after="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2D7EF2">
        <w:t>26.1</w:t>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49C41961" w14:textId="6209E52B" w:rsidR="00D94937" w:rsidRPr="003107A8" w:rsidRDefault="00D94937" w:rsidP="007816C1">
      <w:pPr>
        <w:pStyle w:val="RUS11"/>
        <w:spacing w:after="0"/>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 xml:space="preserve">т к </w:t>
      </w:r>
      <w:r w:rsidR="00A912F3">
        <w:t>Генподрядчик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6796E97" w:rsidR="000F49DE" w:rsidRPr="003107A8" w:rsidRDefault="000F49DE" w:rsidP="007816C1">
      <w:pPr>
        <w:pStyle w:val="RUS111"/>
        <w:spacing w:before="0" w:after="0"/>
      </w:pPr>
      <w:r w:rsidRPr="003107A8">
        <w:t xml:space="preserve">Оборудование и Материалы переходят в собственность </w:t>
      </w:r>
      <w:r w:rsidR="00A912F3">
        <w:t>Генподрядчик</w:t>
      </w:r>
      <w:r w:rsidRPr="003107A8">
        <w:t>а с момента подписания Акта о приемке выполненных работ.</w:t>
      </w:r>
    </w:p>
    <w:p w14:paraId="49C41963" w14:textId="77777777" w:rsidR="00874085" w:rsidRPr="003107A8" w:rsidRDefault="00AD1BAD" w:rsidP="007816C1">
      <w:pPr>
        <w:pStyle w:val="RUS1"/>
        <w:spacing w:before="0" w:after="0"/>
      </w:pPr>
      <w:bookmarkStart w:id="133" w:name="_Toc502148224"/>
      <w:bookmarkStart w:id="134" w:name="_Toc502142565"/>
      <w:bookmarkStart w:id="135" w:name="_Toc499813162"/>
      <w:r w:rsidRPr="003107A8">
        <w:t>Распределение прав на результаты интеллектуальной деятельности</w:t>
      </w:r>
      <w:bookmarkEnd w:id="133"/>
      <w:bookmarkEnd w:id="134"/>
      <w:bookmarkEnd w:id="135"/>
    </w:p>
    <w:p w14:paraId="49C41964" w14:textId="5B21EB91" w:rsidR="007854F9" w:rsidRPr="003107A8" w:rsidRDefault="00A912F3" w:rsidP="007816C1">
      <w:pPr>
        <w:pStyle w:val="RUS11"/>
        <w:spacing w:after="0"/>
      </w:pPr>
      <w:bookmarkStart w:id="136" w:name="_Ref493723459"/>
      <w:r>
        <w:t>Субподрядчик</w:t>
      </w:r>
      <w:r w:rsidR="007854F9" w:rsidRPr="003107A8">
        <w:t xml:space="preserve"> гарантирует, что выполнение Работ не нарушает интеллектуальные права третьих лиц.</w:t>
      </w:r>
      <w:bookmarkEnd w:id="136"/>
    </w:p>
    <w:p w14:paraId="49C41965" w14:textId="62799D3A" w:rsidR="007854F9" w:rsidRPr="003107A8" w:rsidRDefault="00A912F3" w:rsidP="007816C1">
      <w:pPr>
        <w:pStyle w:val="RUS11"/>
        <w:spacing w:after="0"/>
      </w:pPr>
      <w:bookmarkStart w:id="137" w:name="_Ref493723469"/>
      <w:r>
        <w:t>Субподрядчик</w:t>
      </w:r>
      <w:r w:rsidR="007854F9" w:rsidRPr="003107A8">
        <w:t xml:space="preserve">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t>Генподрядчик</w:t>
      </w:r>
      <w:r w:rsidR="007854F9" w:rsidRPr="003107A8">
        <w:t>у Объектов интеллектуальной собственности</w:t>
      </w:r>
      <w:r w:rsidR="006A4F18" w:rsidRPr="003107A8">
        <w:t>. Гарантии, предусмотренные в пунктах</w:t>
      </w:r>
      <w:r w:rsidR="00134450" w:rsidRPr="003107A8">
        <w:t xml:space="preserve"> </w:t>
      </w:r>
      <w:r w:rsidR="002D7EF2">
        <w:t>2</w:t>
      </w:r>
      <w:r w:rsidR="00B019BF">
        <w:t>6</w:t>
      </w:r>
      <w:r w:rsidR="002D7EF2">
        <w:t>.1</w:t>
      </w:r>
      <w:r w:rsidR="006A4F18" w:rsidRPr="003107A8">
        <w:t xml:space="preserve"> </w:t>
      </w:r>
      <w:r w:rsidR="007854F9" w:rsidRPr="003107A8">
        <w:t xml:space="preserve">и </w:t>
      </w:r>
      <w:r w:rsidR="002D7EF2">
        <w:t>2</w:t>
      </w:r>
      <w:r w:rsidR="00B019BF">
        <w:t>6</w:t>
      </w:r>
      <w:r w:rsidR="002D7EF2">
        <w:t>.2</w:t>
      </w:r>
      <w:r w:rsidR="006A4F18" w:rsidRPr="003107A8">
        <w:t xml:space="preserve"> </w:t>
      </w:r>
      <w:r w:rsidR="007854F9" w:rsidRPr="003107A8">
        <w:t xml:space="preserve">настоящего </w:t>
      </w:r>
      <w:r w:rsidR="00EB7831" w:rsidRPr="003107A8">
        <w:t>под</w:t>
      </w:r>
      <w:r w:rsidR="007854F9" w:rsidRPr="003107A8">
        <w:t>раздела, являются заверениями по смыслу статьи 431.2 Гражданского кодекса Российской Федерации.</w:t>
      </w:r>
      <w:bookmarkEnd w:id="137"/>
    </w:p>
    <w:p w14:paraId="49C41966" w14:textId="6421B667" w:rsidR="007854F9" w:rsidRPr="003107A8" w:rsidRDefault="00A912F3" w:rsidP="007816C1">
      <w:pPr>
        <w:pStyle w:val="RUS11"/>
        <w:spacing w:after="0"/>
      </w:pPr>
      <w:r>
        <w:t>Субподрядчик</w:t>
      </w:r>
      <w:r w:rsidR="007854F9" w:rsidRPr="003107A8">
        <w:t xml:space="preserve">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2D9F4ABA" w:rsidR="007854F9" w:rsidRPr="003107A8" w:rsidRDefault="007854F9" w:rsidP="007816C1">
      <w:pPr>
        <w:pStyle w:val="RUS11"/>
        <w:spacing w:after="0"/>
      </w:pPr>
      <w:r w:rsidRPr="003107A8">
        <w:t xml:space="preserve">Если </w:t>
      </w:r>
      <w:r w:rsidR="00A912F3">
        <w:t>Субподрядчик</w:t>
      </w:r>
      <w:r w:rsidRPr="003107A8">
        <w:t>у и</w:t>
      </w:r>
      <w:r w:rsidR="00752FCD">
        <w:t xml:space="preserve"> </w:t>
      </w:r>
      <w:r w:rsidRPr="003107A8">
        <w:t>/</w:t>
      </w:r>
      <w:r w:rsidR="00752FCD">
        <w:t xml:space="preserve"> </w:t>
      </w:r>
      <w:r w:rsidRPr="003107A8">
        <w:t xml:space="preserve">или </w:t>
      </w:r>
      <w:r w:rsidR="00A912F3">
        <w:t>Генподрядчик</w:t>
      </w:r>
      <w:r w:rsidRPr="003107A8">
        <w:t xml:space="preserve">у будут предъявлены требования, связанные с тем, что при создании Объекта были нарушены интеллектуальные права третьих лиц, </w:t>
      </w:r>
      <w:r w:rsidR="00A912F3">
        <w:t>Субподрядчик</w:t>
      </w:r>
      <w:r w:rsidRPr="003107A8">
        <w:t xml:space="preserve"> за свой счет по предварительному согласованию с </w:t>
      </w:r>
      <w:r w:rsidR="00A912F3">
        <w:t>Генподрядчик</w:t>
      </w:r>
      <w:r w:rsidRPr="003107A8">
        <w:t>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A912F3">
        <w:rPr>
          <w:bCs/>
        </w:rPr>
        <w:t>Генподрядчик</w:t>
      </w:r>
      <w:r w:rsidRPr="003107A8">
        <w:rPr>
          <w:bCs/>
        </w:rPr>
        <w:t xml:space="preserve">ом. </w:t>
      </w:r>
      <w:r w:rsidR="00A912F3">
        <w:rPr>
          <w:bCs/>
        </w:rPr>
        <w:t>Субподрядчик</w:t>
      </w:r>
      <w:r w:rsidRPr="003107A8">
        <w:rPr>
          <w:bCs/>
        </w:rPr>
        <w:t xml:space="preserve"> обязуется в любом случае самостоятельно и за свой счет урегулировать такие требования третьих лиц (в том числе административные и (или) судебные споры) </w:t>
      </w:r>
      <w:r w:rsidRPr="003107A8">
        <w:rPr>
          <w:bCs/>
        </w:rPr>
        <w:lastRenderedPageBreak/>
        <w:t xml:space="preserve">а также полностью возместить </w:t>
      </w:r>
      <w:r w:rsidR="00A912F3">
        <w:rPr>
          <w:bCs/>
        </w:rPr>
        <w:t>Генподрядчик</w:t>
      </w:r>
      <w:r w:rsidRPr="003107A8">
        <w:rPr>
          <w:bCs/>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A912F3">
        <w:rPr>
          <w:bCs/>
        </w:rPr>
        <w:t>Субподрядчик</w:t>
      </w:r>
      <w:r w:rsidRPr="003107A8">
        <w:rPr>
          <w:bCs/>
        </w:rPr>
        <w:t xml:space="preserve"> обязуется возместить убытки в течение 5 (пяти) рабочих дней с даты предъявления соответс</w:t>
      </w:r>
      <w:r w:rsidR="003D1FDF" w:rsidRPr="003107A8">
        <w:rPr>
          <w:bCs/>
        </w:rPr>
        <w:t xml:space="preserve">твующего требования </w:t>
      </w:r>
      <w:r w:rsidR="00A912F3">
        <w:rPr>
          <w:bCs/>
        </w:rPr>
        <w:t>Генподрядчик</w:t>
      </w:r>
      <w:r w:rsidR="003D1FDF" w:rsidRPr="003107A8">
        <w:rPr>
          <w:bCs/>
        </w:rPr>
        <w:t>ом.</w:t>
      </w:r>
    </w:p>
    <w:p w14:paraId="49C4196D" w14:textId="23229E93" w:rsidR="007854F9" w:rsidRPr="003107A8" w:rsidRDefault="00A912F3" w:rsidP="007816C1">
      <w:pPr>
        <w:pStyle w:val="RUS11"/>
        <w:spacing w:after="0"/>
      </w:pPr>
      <w:r>
        <w:t>Субподрядчик</w:t>
      </w:r>
      <w:r w:rsidR="007854F9" w:rsidRPr="003107A8">
        <w:t xml:space="preserve"> обязуется урегулировать все вопросы, связанные с интеллектуальными правами на Объекты интеллектуальной собственности, в том числе с правами </w:t>
      </w:r>
      <w:proofErr w:type="spellStart"/>
      <w:r w:rsidR="007854F9" w:rsidRPr="003107A8">
        <w:t>Суб</w:t>
      </w:r>
      <w:r>
        <w:t>Субподрядчик</w:t>
      </w:r>
      <w:r w:rsidR="007854F9" w:rsidRPr="003107A8">
        <w:t>а</w:t>
      </w:r>
      <w:proofErr w:type="spellEnd"/>
      <w:r w:rsidR="007854F9" w:rsidRPr="003107A8">
        <w:t xml:space="preserve"> и авторов Объектов интеллектуальной собственности, до передачи прав на Объекты интеллектуальной собственности </w:t>
      </w:r>
      <w:r>
        <w:t>Генподрядчик</w:t>
      </w:r>
      <w:r w:rsidR="007854F9" w:rsidRPr="003107A8">
        <w:t>у.</w:t>
      </w:r>
    </w:p>
    <w:p w14:paraId="49C4196E" w14:textId="51DF5849" w:rsidR="007854F9" w:rsidRPr="003107A8" w:rsidRDefault="007854F9" w:rsidP="007816C1">
      <w:pPr>
        <w:pStyle w:val="RUS11"/>
        <w:spacing w:after="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w:t>
      </w:r>
      <w:r w:rsidR="00A912F3">
        <w:t>Субподрядчик</w:t>
      </w:r>
      <w:r w:rsidRPr="003107A8">
        <w:t xml:space="preserve">,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49C4196F" w14:textId="256187BB" w:rsidR="007854F9" w:rsidRPr="003107A8" w:rsidRDefault="007854F9" w:rsidP="007816C1">
      <w:pPr>
        <w:pStyle w:val="RUS11"/>
        <w:spacing w:after="0"/>
      </w:pPr>
      <w:r w:rsidRPr="003107A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w:t>
      </w:r>
      <w:r w:rsidR="00A912F3">
        <w:t>Субподрядчик</w:t>
      </w:r>
      <w:r w:rsidRPr="003107A8">
        <w:t xml:space="preserve"> обязуется передать в собственность </w:t>
      </w:r>
      <w:r w:rsidR="00A912F3">
        <w:t>Генподрядчик</w:t>
      </w:r>
      <w:r w:rsidRPr="003107A8">
        <w:t xml:space="preserve">а всю техническую, проектную, другую документацию, изготовленную, разработанную, полученную </w:t>
      </w:r>
      <w:r w:rsidR="00A912F3">
        <w:t>Субподрядчик</w:t>
      </w:r>
      <w:r w:rsidRPr="003107A8">
        <w:t>ом в связи с выполнением Работ по Договору. Подобная передача оформляется актом приема-передачи документации.</w:t>
      </w:r>
    </w:p>
    <w:p w14:paraId="49C41970" w14:textId="77777777" w:rsidR="00AD1BAD" w:rsidRPr="003107A8" w:rsidRDefault="00AD1BAD" w:rsidP="007816C1">
      <w:pPr>
        <w:pStyle w:val="RUS1"/>
        <w:spacing w:before="0" w:after="0"/>
      </w:pPr>
      <w:bookmarkStart w:id="138" w:name="_Toc502148225"/>
      <w:bookmarkStart w:id="139" w:name="_Toc502142566"/>
      <w:bookmarkStart w:id="140" w:name="_Toc499813163"/>
      <w:r w:rsidRPr="003107A8">
        <w:t>Страхование</w:t>
      </w:r>
      <w:bookmarkEnd w:id="138"/>
      <w:bookmarkEnd w:id="139"/>
      <w:bookmarkEnd w:id="140"/>
    </w:p>
    <w:p w14:paraId="49C41971" w14:textId="1B02D1A3" w:rsidR="00AD1BAD" w:rsidRPr="003107A8" w:rsidRDefault="008D64E5" w:rsidP="007816C1">
      <w:pPr>
        <w:pStyle w:val="RUS11"/>
        <w:spacing w:after="0"/>
      </w:pPr>
      <w:r w:rsidRPr="008D64E5">
        <w:t xml:space="preserve">Если необходимость страхования предусмотрена </w:t>
      </w:r>
      <w:r>
        <w:t xml:space="preserve">в Приложении </w:t>
      </w:r>
      <w:r w:rsidR="002D7EF2">
        <w:t>№ </w:t>
      </w:r>
      <w:r w:rsidR="002D7EF2" w:rsidRPr="003107A8">
        <w:t>1</w:t>
      </w:r>
      <w:r>
        <w:t xml:space="preserve"> (</w:t>
      </w:r>
      <w:r w:rsidR="002D7EF2" w:rsidRPr="002D7EF2">
        <w:t>Техническое задание</w:t>
      </w:r>
      <w:r>
        <w:t>)</w:t>
      </w:r>
      <w:r w:rsidRPr="008D64E5">
        <w:t>, б</w:t>
      </w:r>
      <w:r w:rsidR="00AD1BAD" w:rsidRPr="003107A8">
        <w:t xml:space="preserve">ез ущерба для иных условий Договора, </w:t>
      </w:r>
      <w:r w:rsidR="00A912F3">
        <w:t>Субподрядчик</w:t>
      </w:r>
      <w:r w:rsidR="00AD1BAD" w:rsidRPr="003107A8">
        <w:t xml:space="preserve">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2D7EF2">
        <w:t>3.2</w:t>
      </w:r>
      <w:r w:rsidR="00AD1BAD" w:rsidRPr="003107A8">
        <w:t xml:space="preserve"> Договора. Договор страхования должен быть заключен таким образом, чтобы обеспечить в полном объеме защиту </w:t>
      </w:r>
      <w:r w:rsidR="00A912F3">
        <w:t>Генподрядчик</w:t>
      </w:r>
      <w:r w:rsidR="00AD1BAD" w:rsidRPr="003107A8">
        <w:t xml:space="preserve">а и </w:t>
      </w:r>
      <w:r w:rsidR="00A912F3">
        <w:t>Субподрядчик</w:t>
      </w:r>
      <w:r w:rsidR="00AD1BAD" w:rsidRPr="003107A8">
        <w:t xml:space="preserve">а с момента начала работ </w:t>
      </w:r>
      <w:r w:rsidR="00A912F3">
        <w:t>Субподрядчик</w:t>
      </w:r>
      <w:r w:rsidR="00AD1BAD" w:rsidRPr="003107A8">
        <w:t xml:space="preserve">а до даты получения разрешения </w:t>
      </w:r>
      <w:r>
        <w:t>на ввод Объекта в эксплуатацию.</w:t>
      </w:r>
    </w:p>
    <w:p w14:paraId="49C41972" w14:textId="77777777" w:rsidR="00AD1BAD" w:rsidRPr="003107A8" w:rsidRDefault="00AD1BAD" w:rsidP="007816C1">
      <w:pPr>
        <w:pStyle w:val="RUS11"/>
        <w:spacing w:after="0"/>
      </w:pPr>
      <w:r w:rsidRPr="003107A8">
        <w:t>Комплексное страхование строительно-монтажных рисков должно включать следующие виды страхования:</w:t>
      </w:r>
    </w:p>
    <w:p w14:paraId="49C41973" w14:textId="7404F808" w:rsidR="00AD1BAD" w:rsidRPr="003107A8" w:rsidRDefault="00AD1BAD" w:rsidP="007816C1">
      <w:pPr>
        <w:pStyle w:val="RUS10"/>
        <w:spacing w:before="0" w:after="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w:t>
      </w:r>
      <w:r w:rsidR="00A912F3">
        <w:t>Субподрядчик</w:t>
      </w:r>
      <w:r w:rsidRPr="003107A8">
        <w:t xml:space="preserve">у для хранения Материалов и Оборудования, любых иных складах </w:t>
      </w:r>
      <w:r w:rsidR="00A912F3">
        <w:t>Субподрядчик</w:t>
      </w:r>
      <w:r w:rsidRPr="003107A8">
        <w:t xml:space="preserve">а, которые могут произойти до даты получения разрешения </w:t>
      </w:r>
      <w:r w:rsidR="00466C44">
        <w:t>на ввод Объекта в эксплуатацию;</w:t>
      </w:r>
    </w:p>
    <w:p w14:paraId="49C41974" w14:textId="57ACCC23" w:rsidR="00AD1BAD" w:rsidRPr="003107A8" w:rsidRDefault="00AD1BAD" w:rsidP="007816C1">
      <w:pPr>
        <w:pStyle w:val="RUS10"/>
        <w:spacing w:before="0" w:after="0"/>
      </w:pPr>
      <w:r w:rsidRPr="003107A8">
        <w:t>страхование ответственности за повреждение и</w:t>
      </w:r>
      <w:r w:rsidR="00752FCD">
        <w:t xml:space="preserve"> </w:t>
      </w:r>
      <w:r w:rsidRPr="003107A8">
        <w:t>/</w:t>
      </w:r>
      <w:r w:rsidR="00752FCD">
        <w:t xml:space="preserve"> </w:t>
      </w:r>
      <w:r w:rsidRPr="003107A8">
        <w:t xml:space="preserve">или уничтожение имущества </w:t>
      </w:r>
      <w:r w:rsidR="00A912F3">
        <w:t>Генподрядчик</w:t>
      </w:r>
      <w:r w:rsidRPr="003107A8">
        <w:t xml:space="preserve">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w:t>
      </w:r>
      <w:r w:rsidR="00A912F3">
        <w:t>Генподрядчик</w:t>
      </w:r>
      <w:r w:rsidRPr="003107A8">
        <w:t xml:space="preserve">а (в том числе помимо строящегося Объекта), иного имущества </w:t>
      </w:r>
      <w:r w:rsidR="00A912F3">
        <w:t>Генподрядчик</w:t>
      </w:r>
      <w:r w:rsidRPr="003107A8">
        <w:t>а;</w:t>
      </w:r>
    </w:p>
    <w:p w14:paraId="49C41975" w14:textId="3F0E2BEE" w:rsidR="00AD1BAD" w:rsidRPr="003107A8" w:rsidRDefault="00AD1BAD" w:rsidP="007816C1">
      <w:pPr>
        <w:pStyle w:val="RUS10"/>
        <w:spacing w:before="0" w:after="0"/>
      </w:pPr>
      <w:r w:rsidRPr="003107A8">
        <w:t xml:space="preserve">страхование ответственности перед третьими лицами. Страхование покрывает причинение вреда жизни и здоровью третьих лиц (включая персонал </w:t>
      </w:r>
      <w:r w:rsidR="00A912F3">
        <w:t>Генподрядчик</w:t>
      </w:r>
      <w:r w:rsidRPr="003107A8">
        <w:t>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06762664" w:rsidR="00AD1BAD" w:rsidRPr="003107A8" w:rsidRDefault="00AD1BAD" w:rsidP="007816C1">
      <w:pPr>
        <w:pStyle w:val="RUS11"/>
        <w:spacing w:after="0"/>
      </w:pPr>
      <w:r w:rsidRPr="003107A8">
        <w:t xml:space="preserve">До заключения договоров страхования </w:t>
      </w:r>
      <w:r w:rsidR="00A912F3">
        <w:t>Субподрядчик</w:t>
      </w:r>
      <w:r w:rsidRPr="003107A8">
        <w:t xml:space="preserve"> должен представить </w:t>
      </w:r>
      <w:r w:rsidR="00A912F3">
        <w:t>Генподрядчик</w:t>
      </w:r>
      <w:r w:rsidRPr="003107A8">
        <w:t xml:space="preserve">у кандидатуру страховщика и ознакомить </w:t>
      </w:r>
      <w:r w:rsidR="00A912F3">
        <w:t>Генподрядчик</w:t>
      </w:r>
      <w:r w:rsidRPr="003107A8">
        <w:t xml:space="preserve">а с условиями страхования. </w:t>
      </w:r>
      <w:r w:rsidR="00A912F3">
        <w:t>Генподрядчик</w:t>
      </w:r>
      <w:r w:rsidRPr="003107A8">
        <w:t xml:space="preserve"> при соответствии условий страхования требованиям Договора и при удовлетворении кандидатурой страховщика в течение 5 (пяти) дней направляет </w:t>
      </w:r>
      <w:r w:rsidR="00A912F3">
        <w:t>Субподрядчик</w:t>
      </w:r>
      <w:r w:rsidRPr="003107A8">
        <w:t xml:space="preserve">у уведомление о своем согласии на заключение договора страхования. В случае несогласия </w:t>
      </w:r>
      <w:r w:rsidR="00A912F3">
        <w:t>Генподрядчик</w:t>
      </w:r>
      <w:r w:rsidRPr="003107A8">
        <w:t xml:space="preserve">а с предложенной кандидатурой </w:t>
      </w:r>
      <w:r w:rsidR="00A912F3">
        <w:t>Субподрядчик</w:t>
      </w:r>
      <w:r w:rsidRPr="003107A8">
        <w:t xml:space="preserve"> обязан в течение 10 (десяти) дней предложить </w:t>
      </w:r>
      <w:r w:rsidR="00A912F3">
        <w:t>Генподрядчик</w:t>
      </w:r>
      <w:r w:rsidRPr="003107A8">
        <w:t>у новую кандидатуру страховщика.</w:t>
      </w:r>
    </w:p>
    <w:p w14:paraId="49C41977" w14:textId="3905C27D" w:rsidR="00AD1BAD" w:rsidRPr="003107A8" w:rsidRDefault="00A912F3" w:rsidP="007816C1">
      <w:pPr>
        <w:pStyle w:val="RUS11"/>
        <w:spacing w:after="0"/>
      </w:pPr>
      <w:r>
        <w:t>Генподрядчик</w:t>
      </w:r>
      <w:r w:rsidR="00AD1BAD" w:rsidRPr="003107A8">
        <w:t xml:space="preserve">а необходимо указывать в качестве совместно застрахованного лица и выгодоприобретателя во всех страховых полисах, оформляемых </w:t>
      </w:r>
      <w:r>
        <w:t>Субподрядчик</w:t>
      </w:r>
      <w:r w:rsidR="00AD1BAD" w:rsidRPr="003107A8">
        <w:t>ом, за исключением страхования ответственности перед третьими лицами.</w:t>
      </w:r>
    </w:p>
    <w:p w14:paraId="49C41978" w14:textId="6CBB3EE2" w:rsidR="00AD1BAD" w:rsidRPr="003107A8" w:rsidRDefault="00AD1BAD" w:rsidP="007816C1">
      <w:pPr>
        <w:pStyle w:val="RUS11"/>
        <w:spacing w:after="0"/>
      </w:pPr>
      <w:r w:rsidRPr="003107A8">
        <w:t xml:space="preserve">Если </w:t>
      </w:r>
      <w:r w:rsidR="00A912F3">
        <w:t>Субподрядчик</w:t>
      </w:r>
      <w:r w:rsidRPr="003107A8">
        <w:t xml:space="preserve">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w:t>
      </w:r>
      <w:r w:rsidRPr="003107A8">
        <w:lastRenderedPageBreak/>
        <w:t xml:space="preserve">в соответствии с положениями настоящего </w:t>
      </w:r>
      <w:r w:rsidR="00EB7831" w:rsidRPr="003107A8">
        <w:t>под</w:t>
      </w:r>
      <w:r w:rsidRPr="003107A8">
        <w:t xml:space="preserve">раздела, то </w:t>
      </w:r>
      <w:r w:rsidR="00A912F3">
        <w:t>Генподрядчик</w:t>
      </w:r>
      <w:r w:rsidRPr="003107A8">
        <w:t xml:space="preserve">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w:t>
      </w:r>
      <w:r w:rsidR="00A912F3">
        <w:t>Субподрядчик</w:t>
      </w:r>
      <w:r w:rsidRPr="003107A8">
        <w:t xml:space="preserve">ом, и делать подлежащие уплате страховые взносы, что не ограничивает какого-либо иного права или способа защиты </w:t>
      </w:r>
      <w:r w:rsidR="00A912F3">
        <w:t>Генподрядчик</w:t>
      </w:r>
      <w:r w:rsidRPr="003107A8">
        <w:t xml:space="preserve">а. Эти платежи подлежат возмещению </w:t>
      </w:r>
      <w:r w:rsidR="00A912F3">
        <w:t>Субподрядчик</w:t>
      </w:r>
      <w:r w:rsidRPr="003107A8">
        <w:t xml:space="preserve">ом </w:t>
      </w:r>
      <w:r w:rsidR="00A912F3">
        <w:t>Генподрядчик</w:t>
      </w:r>
      <w:r w:rsidRPr="003107A8">
        <w:t xml:space="preserve">у и могут быть вычтены </w:t>
      </w:r>
      <w:r w:rsidR="00A912F3">
        <w:t>Генподрядчик</w:t>
      </w:r>
      <w:r w:rsidRPr="003107A8">
        <w:t xml:space="preserve">ом из любых сумм, которые подлежат или будут подлежать уплате </w:t>
      </w:r>
      <w:r w:rsidR="00A912F3">
        <w:t>Субподрядчик</w:t>
      </w:r>
      <w:r w:rsidRPr="003107A8">
        <w:t>у.</w:t>
      </w:r>
    </w:p>
    <w:p w14:paraId="49C41979" w14:textId="4B0876AC" w:rsidR="00AD1BAD" w:rsidRPr="003107A8" w:rsidRDefault="00A912F3" w:rsidP="007816C1">
      <w:pPr>
        <w:pStyle w:val="RUS11"/>
        <w:spacing w:after="0"/>
      </w:pPr>
      <w:r>
        <w:t>Субподрядчик</w:t>
      </w:r>
      <w:r w:rsidR="00AD1BAD" w:rsidRPr="003107A8">
        <w:t xml:space="preserve"> обязан немедленно (в течение суток) сообщать </w:t>
      </w:r>
      <w:r>
        <w:t>Генподрядчик</w:t>
      </w:r>
      <w:r w:rsidR="00AD1BAD" w:rsidRPr="003107A8">
        <w:t>у о возникновении страхового случая в письменном виде.</w:t>
      </w:r>
    </w:p>
    <w:p w14:paraId="49C4197A" w14:textId="680597EA" w:rsidR="00AD1BAD" w:rsidRPr="003107A8" w:rsidRDefault="00AD1BAD" w:rsidP="007816C1">
      <w:pPr>
        <w:pStyle w:val="RUS11"/>
        <w:spacing w:after="0"/>
      </w:pPr>
      <w:r w:rsidRPr="003107A8">
        <w:t xml:space="preserve">В случае задержки сроков выполнения Работ по Договору, </w:t>
      </w:r>
      <w:r w:rsidR="00A912F3">
        <w:t>Субподрядчик</w:t>
      </w:r>
      <w:r w:rsidRPr="003107A8">
        <w:t xml:space="preserve"> до срока</w:t>
      </w:r>
      <w:r w:rsidR="008C22C5" w:rsidRPr="003107A8">
        <w:t xml:space="preserve"> окончания Работ</w:t>
      </w:r>
      <w:r w:rsidRPr="003107A8">
        <w:t>, указанного в пункте</w:t>
      </w:r>
      <w:r w:rsidR="008C22C5" w:rsidRPr="003107A8">
        <w:t xml:space="preserve"> </w:t>
      </w:r>
      <w:r w:rsidR="002D7EF2">
        <w:t>3.2</w:t>
      </w:r>
      <w:r w:rsidR="008C22C5" w:rsidRPr="003107A8">
        <w:t xml:space="preserve"> Договора</w:t>
      </w:r>
      <w:r w:rsidRPr="003107A8">
        <w:t xml:space="preserve">, обязан продлить срок действия договора страхования пропорционально изменению срока выполнения Работ и предоставить </w:t>
      </w:r>
      <w:r w:rsidR="00A912F3">
        <w:t>Генподрядчик</w:t>
      </w:r>
      <w:r w:rsidRPr="003107A8">
        <w:t>у документы, подтверждающие продление договора страхования.</w:t>
      </w:r>
    </w:p>
    <w:p w14:paraId="49C4197B" w14:textId="0C54C8BC" w:rsidR="0051291A" w:rsidRPr="003107A8" w:rsidRDefault="000F3B7C" w:rsidP="007816C1">
      <w:pPr>
        <w:pStyle w:val="a"/>
        <w:numPr>
          <w:ilvl w:val="0"/>
          <w:numId w:val="0"/>
        </w:numPr>
        <w:spacing w:before="0" w:after="0"/>
      </w:pPr>
      <w:bookmarkStart w:id="141" w:name="_Toc502148226"/>
      <w:bookmarkStart w:id="142" w:name="_Toc502142567"/>
      <w:bookmarkStart w:id="143"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1"/>
      <w:bookmarkEnd w:id="142"/>
      <w:bookmarkEnd w:id="143"/>
    </w:p>
    <w:p w14:paraId="49C4197C" w14:textId="77777777" w:rsidR="00F566FE" w:rsidRPr="003107A8" w:rsidRDefault="00F566FE" w:rsidP="007816C1">
      <w:pPr>
        <w:pStyle w:val="RUS1"/>
        <w:spacing w:before="0" w:after="0"/>
      </w:pPr>
      <w:bookmarkStart w:id="144" w:name="_Ref496284723"/>
      <w:bookmarkStart w:id="145" w:name="_Ref496284743"/>
      <w:bookmarkStart w:id="146" w:name="_Toc502148227"/>
      <w:bookmarkStart w:id="147" w:name="_Toc502142568"/>
      <w:bookmarkStart w:id="148" w:name="_Toc499813165"/>
      <w:r w:rsidRPr="003107A8">
        <w:t>Ответственность сторон</w:t>
      </w:r>
      <w:bookmarkEnd w:id="144"/>
      <w:bookmarkEnd w:id="145"/>
      <w:bookmarkEnd w:id="146"/>
      <w:bookmarkEnd w:id="147"/>
      <w:bookmarkEnd w:id="148"/>
    </w:p>
    <w:p w14:paraId="49C4197D" w14:textId="341B0156" w:rsidR="00FB1E2B" w:rsidRPr="003107A8" w:rsidRDefault="00A912F3" w:rsidP="007816C1">
      <w:pPr>
        <w:pStyle w:val="RUS11"/>
        <w:spacing w:after="0"/>
      </w:pPr>
      <w:bookmarkStart w:id="149" w:name="_Ref496696736"/>
      <w:r>
        <w:t>Субподрядчик</w:t>
      </w:r>
      <w:r w:rsidR="00FB1E2B" w:rsidRPr="003107A8">
        <w:t xml:space="preserve"> несет перед </w:t>
      </w:r>
      <w:r>
        <w:t>Генподрядчик</w:t>
      </w:r>
      <w:r w:rsidR="00FB1E2B" w:rsidRPr="003107A8">
        <w:t>ом ответственность за выполнение Работ в условиях, соответствую</w:t>
      </w:r>
      <w:r w:rsidR="004C6EE5" w:rsidRPr="003107A8">
        <w:t>щих Обязательным техническим правилам и</w:t>
      </w:r>
      <w:r w:rsidR="00FB1E2B" w:rsidRPr="003107A8">
        <w:t xml:space="preserve"> требованиям </w:t>
      </w:r>
      <w:r>
        <w:t>Генподрядчик</w:t>
      </w:r>
      <w:r w:rsidR="00FB1E2B" w:rsidRPr="003107A8">
        <w:t>а</w:t>
      </w:r>
      <w:r w:rsidR="004C6EE5" w:rsidRPr="003107A8">
        <w:t xml:space="preserve">, а также за нарушения правил и порядка ведения Работ, как со стороны </w:t>
      </w:r>
      <w:r>
        <w:t>Субподрядчик</w:t>
      </w:r>
      <w:r w:rsidR="004C6EE5" w:rsidRPr="003107A8">
        <w:t>а, так и со стороны привлеченных им Субподрядных организаций.</w:t>
      </w:r>
      <w:bookmarkEnd w:id="149"/>
    </w:p>
    <w:p w14:paraId="49C4197E" w14:textId="43AA68AC" w:rsidR="002D4EE7" w:rsidRPr="003107A8" w:rsidRDefault="00A912F3" w:rsidP="007816C1">
      <w:pPr>
        <w:pStyle w:val="RUS11"/>
        <w:spacing w:after="0"/>
      </w:pPr>
      <w:r>
        <w:t>Субподрядчик</w:t>
      </w:r>
      <w:r w:rsidR="002D4EE7" w:rsidRPr="003107A8">
        <w:t xml:space="preserve"> обязан компенсировать </w:t>
      </w:r>
      <w:r>
        <w:t>Генподрядчик</w:t>
      </w:r>
      <w:r w:rsidR="002D4EE7" w:rsidRPr="003107A8">
        <w:t xml:space="preserve">у в полном объеме все и любые убытки, понесенные </w:t>
      </w:r>
      <w:r>
        <w:t>Генподрядчик</w:t>
      </w:r>
      <w:r w:rsidR="002D4EE7" w:rsidRPr="003107A8">
        <w:t>ом в связи с невыполнением</w:t>
      </w:r>
      <w:r w:rsidR="00752FCD">
        <w:t xml:space="preserve"> </w:t>
      </w:r>
      <w:r w:rsidR="002D4EE7" w:rsidRPr="003107A8">
        <w:t>/</w:t>
      </w:r>
      <w:r w:rsidR="00752FCD">
        <w:t xml:space="preserve"> </w:t>
      </w:r>
      <w:r w:rsidR="002D4EE7" w:rsidRPr="003107A8">
        <w:t xml:space="preserve">ненадлежащим выполнением Договора </w:t>
      </w:r>
      <w:r>
        <w:t>Субподрядчик</w:t>
      </w:r>
      <w:r w:rsidR="002D4EE7" w:rsidRPr="003107A8">
        <w:t xml:space="preserve">ом по причине лишения </w:t>
      </w:r>
      <w:r>
        <w:t>Субподрядчик</w:t>
      </w:r>
      <w:r w:rsidR="002D4EE7" w:rsidRPr="003107A8">
        <w:t>а или его Субподрядных организаций членства в саморегулируемой организации.</w:t>
      </w:r>
    </w:p>
    <w:p w14:paraId="49C4197F" w14:textId="1741E1FD" w:rsidR="00657F5B" w:rsidRPr="003107A8" w:rsidRDefault="00657F5B" w:rsidP="007816C1">
      <w:pPr>
        <w:pStyle w:val="RUS11"/>
        <w:spacing w:after="0"/>
      </w:pPr>
      <w:r w:rsidRPr="003107A8">
        <w:t xml:space="preserve">С даты передачи </w:t>
      </w:r>
      <w:r w:rsidR="00A912F3">
        <w:t>Субподрядчик</w:t>
      </w:r>
      <w:r w:rsidRPr="003107A8">
        <w:t xml:space="preserve">у Строительной площадки до получения разрешения на ввод Объекта в эксплуатацию </w:t>
      </w:r>
      <w:r w:rsidR="00A912F3">
        <w:t>Субподрядчик</w:t>
      </w:r>
      <w:r w:rsidR="00753B04" w:rsidRPr="003107A8">
        <w:t xml:space="preserve">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3C5AFF7B" w:rsidR="00657F5B" w:rsidRPr="003107A8" w:rsidRDefault="00657F5B" w:rsidP="007816C1">
      <w:pPr>
        <w:pStyle w:val="RUS11"/>
        <w:numPr>
          <w:ilvl w:val="0"/>
          <w:numId w:val="0"/>
        </w:numPr>
        <w:spacing w:after="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w:t>
      </w:r>
      <w:r w:rsidR="00A912F3">
        <w:t>Генподрядчик</w:t>
      </w:r>
      <w:r w:rsidRPr="003107A8">
        <w:t xml:space="preserve">а, доказанной в судебном порядке, </w:t>
      </w:r>
      <w:r w:rsidR="00A912F3">
        <w:t>Субподрядчик</w:t>
      </w:r>
      <w:r w:rsidRPr="003107A8">
        <w:t xml:space="preserve">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w:t>
      </w:r>
      <w:r w:rsidR="00A912F3">
        <w:t>Субподрядчик</w:t>
      </w:r>
      <w:r w:rsidR="001A6A51" w:rsidRPr="003107A8">
        <w:t xml:space="preserve">а несет </w:t>
      </w:r>
      <w:r w:rsidR="00A912F3">
        <w:t>Субподрядчик</w:t>
      </w:r>
      <w:r w:rsidR="001A6A51" w:rsidRPr="003107A8">
        <w:t xml:space="preserve">. </w:t>
      </w:r>
      <w:r w:rsidR="00A912F3">
        <w:t>Субподрядчик</w:t>
      </w:r>
      <w:r w:rsidR="001A6A51" w:rsidRPr="003107A8">
        <w:t xml:space="preserve"> за свой счет исправляет любые повреждения и восстанавливает потери, относящиеся к указанной Строительной технике.</w:t>
      </w:r>
    </w:p>
    <w:p w14:paraId="49C41981" w14:textId="77B2E8DF" w:rsidR="00551B8D" w:rsidRPr="003107A8" w:rsidRDefault="00551B8D" w:rsidP="007816C1">
      <w:pPr>
        <w:pStyle w:val="RUS11"/>
        <w:numPr>
          <w:ilvl w:val="0"/>
          <w:numId w:val="0"/>
        </w:numPr>
        <w:spacing w:after="0"/>
        <w:ind w:firstLine="567"/>
      </w:pPr>
      <w:r w:rsidRPr="003107A8">
        <w:t xml:space="preserve">Если по обстоятельствам, зависящим от </w:t>
      </w:r>
      <w:r w:rsidR="00A912F3">
        <w:t>Субподрядчик</w:t>
      </w:r>
      <w:r w:rsidRPr="003107A8">
        <w:t xml:space="preserve">а, нарушена сохранность предоставленных </w:t>
      </w:r>
      <w:r w:rsidR="00A912F3">
        <w:t>Генподрядчик</w:t>
      </w:r>
      <w:r w:rsidRPr="003107A8">
        <w:t>ом Давальческих материалов и</w:t>
      </w:r>
      <w:r w:rsidR="00752FCD">
        <w:t xml:space="preserve"> </w:t>
      </w:r>
      <w:r w:rsidRPr="003107A8">
        <w:t>/</w:t>
      </w:r>
      <w:r w:rsidR="00752FCD">
        <w:t xml:space="preserve"> </w:t>
      </w:r>
      <w:r w:rsidRPr="003107A8">
        <w:t xml:space="preserve">или иного имущества </w:t>
      </w:r>
      <w:r w:rsidR="00A912F3">
        <w:t>Генподрядчик</w:t>
      </w:r>
      <w:r w:rsidRPr="003107A8">
        <w:t xml:space="preserve">а, используемого </w:t>
      </w:r>
      <w:r w:rsidR="00A912F3">
        <w:t>Субподрядчик</w:t>
      </w:r>
      <w:r w:rsidRPr="003107A8">
        <w:t xml:space="preserve">ом в связи с исполнением Договора, </w:t>
      </w:r>
      <w:r w:rsidR="00A912F3">
        <w:t>Субподрядчик</w:t>
      </w:r>
      <w:r w:rsidRPr="003107A8">
        <w:t xml:space="preserve"> обязан заменить указанное имущество имуществом надлежащего качества, или, при невозможности замены, возместить </w:t>
      </w:r>
      <w:r w:rsidR="00A912F3">
        <w:t>Генподрядчик</w:t>
      </w:r>
      <w:r w:rsidRPr="003107A8">
        <w:t>у убытки.</w:t>
      </w:r>
    </w:p>
    <w:p w14:paraId="49C41982" w14:textId="0868CD29" w:rsidR="00F566FE" w:rsidRPr="003107A8" w:rsidRDefault="00F566FE" w:rsidP="007816C1">
      <w:pPr>
        <w:pStyle w:val="RUS11"/>
        <w:spacing w:after="0"/>
      </w:pPr>
      <w:r w:rsidRPr="003107A8">
        <w:t xml:space="preserve">В случае нарушения </w:t>
      </w:r>
      <w:r w:rsidR="00A912F3">
        <w:t>Субподрядчик</w:t>
      </w:r>
      <w:r w:rsidRPr="003107A8">
        <w:t xml:space="preserve">ом срока начала или срока окончания выполнения Работ, в том числе </w:t>
      </w:r>
      <w:r w:rsidR="00753B04" w:rsidRPr="003107A8">
        <w:t xml:space="preserve">Этапа </w:t>
      </w:r>
      <w:r w:rsidRPr="003107A8">
        <w:t xml:space="preserve">Работ, </w:t>
      </w:r>
      <w:r w:rsidR="00A912F3">
        <w:t>Генподрядчик</w:t>
      </w:r>
      <w:r w:rsidRPr="003107A8">
        <w:t xml:space="preserve"> вправе взыскать с </w:t>
      </w:r>
      <w:r w:rsidR="00A912F3">
        <w:t>Субподрядчик</w:t>
      </w:r>
      <w:r w:rsidRPr="003107A8">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A912F3">
        <w:t>Субподрядчик</w:t>
      </w:r>
      <w:r w:rsidRPr="003107A8">
        <w:t xml:space="preserve">а. Уплата неустойки не освобождает </w:t>
      </w:r>
      <w:r w:rsidR="00A912F3">
        <w:t>Субподрядчик</w:t>
      </w:r>
      <w:r w:rsidRPr="003107A8">
        <w:t>а от исполнения обязательств в натуре.</w:t>
      </w:r>
    </w:p>
    <w:p w14:paraId="49C41983" w14:textId="7D9C715D" w:rsidR="00F566FE" w:rsidRPr="003107A8" w:rsidRDefault="00F566FE" w:rsidP="007816C1">
      <w:pPr>
        <w:pStyle w:val="RUS11"/>
        <w:spacing w:after="0"/>
      </w:pPr>
      <w:r w:rsidRPr="003107A8">
        <w:t xml:space="preserve">При неисполнении или ненадлежащем исполнении </w:t>
      </w:r>
      <w:r w:rsidR="00A912F3">
        <w:t>Субподрядчик</w:t>
      </w:r>
      <w:r w:rsidRPr="003107A8">
        <w:t xml:space="preserve">ом обязательств по сдаче Результата Работ </w:t>
      </w:r>
      <w:r w:rsidR="00A912F3">
        <w:t>Генподрядчик</w:t>
      </w:r>
      <w:r w:rsidRPr="003107A8">
        <w:t xml:space="preserve">у к сроку завершения Работ (пункт </w:t>
      </w:r>
      <w:r w:rsidR="002D7EF2">
        <w:t>3.2</w:t>
      </w:r>
      <w:r w:rsidRPr="003107A8">
        <w:t xml:space="preserve"> Договора) </w:t>
      </w:r>
      <w:r w:rsidR="00A912F3">
        <w:t>Генподрядчик</w:t>
      </w:r>
      <w:r w:rsidRPr="003107A8">
        <w:t xml:space="preserve"> вправе требовать от </w:t>
      </w:r>
      <w:r w:rsidR="00A912F3">
        <w:t>Субподрядчик</w:t>
      </w:r>
      <w:r w:rsidRPr="003107A8">
        <w:t>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2D7EF2">
        <w:t>4.1</w:t>
      </w:r>
      <w:r w:rsidRPr="003107A8">
        <w:t xml:space="preserve"> Договора.</w:t>
      </w:r>
    </w:p>
    <w:p w14:paraId="49C41984" w14:textId="1D0B2444" w:rsidR="00F566FE" w:rsidRPr="003107A8" w:rsidRDefault="00F566FE" w:rsidP="007816C1">
      <w:pPr>
        <w:pStyle w:val="RUS11"/>
        <w:spacing w:after="0"/>
      </w:pPr>
      <w:r w:rsidRPr="003107A8">
        <w:t xml:space="preserve">В случае нарушения </w:t>
      </w:r>
      <w:r w:rsidR="00A912F3">
        <w:t>Генподрядчик</w:t>
      </w:r>
      <w:r w:rsidRPr="003107A8">
        <w:t xml:space="preserve">ом срока оплаты Работ (за исключением оплаты авансовых платежей, если таковые предусмотрены Договором), произошедшего по вине </w:t>
      </w:r>
      <w:r w:rsidR="00A912F3">
        <w:t>Генподрядчик</w:t>
      </w:r>
      <w:r w:rsidRPr="003107A8">
        <w:t xml:space="preserve">а, </w:t>
      </w:r>
      <w:r w:rsidR="00A912F3">
        <w:t>Субподрядчик</w:t>
      </w:r>
      <w:r w:rsidRPr="003107A8">
        <w:t xml:space="preserve"> вправе взыскать с </w:t>
      </w:r>
      <w:r w:rsidR="00A912F3">
        <w:t>Генподрядчик</w:t>
      </w:r>
      <w:r w:rsidRPr="003107A8">
        <w:t>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3C1F87EB" w:rsidR="00F566FE" w:rsidRPr="003107A8" w:rsidRDefault="00A912F3" w:rsidP="007816C1">
      <w:pPr>
        <w:pStyle w:val="RUS11"/>
        <w:spacing w:after="0"/>
      </w:pPr>
      <w:r>
        <w:t>Генподрядчик</w:t>
      </w:r>
      <w:r w:rsidR="00F566FE" w:rsidRPr="003107A8">
        <w:t xml:space="preserve"> вправе требовать от </w:t>
      </w:r>
      <w:r>
        <w:t>Субподрядчик</w:t>
      </w:r>
      <w:r w:rsidR="00F566FE" w:rsidRPr="003107A8">
        <w:t xml:space="preserve">а уплаты </w:t>
      </w:r>
      <w:r w:rsidR="008D1866" w:rsidRPr="003107A8">
        <w:t>неустойки</w:t>
      </w:r>
      <w:r w:rsidR="00F566FE" w:rsidRPr="003107A8">
        <w:t>:</w:t>
      </w:r>
    </w:p>
    <w:p w14:paraId="49C41986" w14:textId="754DFA07" w:rsidR="00F566FE" w:rsidRPr="003107A8" w:rsidRDefault="00F566FE" w:rsidP="007816C1">
      <w:pPr>
        <w:pStyle w:val="RUS10"/>
        <w:spacing w:before="0" w:after="0"/>
      </w:pPr>
      <w:r w:rsidRPr="003107A8">
        <w:lastRenderedPageBreak/>
        <w:t xml:space="preserve">за каждый выявленный и не устраненный </w:t>
      </w:r>
      <w:r w:rsidR="00A912F3">
        <w:t>Субподрядчик</w:t>
      </w:r>
      <w:r w:rsidRPr="003107A8">
        <w:t>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379A8E57" w:rsidR="00F566FE" w:rsidRPr="003107A8" w:rsidRDefault="00F566FE" w:rsidP="007816C1">
      <w:pPr>
        <w:pStyle w:val="RUS10"/>
        <w:spacing w:before="0" w:after="0"/>
      </w:pPr>
      <w:r w:rsidRPr="003107A8">
        <w:t xml:space="preserve">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w:t>
      </w:r>
      <w:r w:rsidR="00A912F3">
        <w:t>Субподрядчик</w:t>
      </w:r>
      <w:r w:rsidRPr="003107A8">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6A649406" w:rsidR="00F566FE" w:rsidRPr="003107A8" w:rsidRDefault="00F566FE" w:rsidP="007816C1">
      <w:pPr>
        <w:pStyle w:val="RUS10"/>
        <w:spacing w:before="0" w:after="0"/>
      </w:pPr>
      <w:r w:rsidRPr="003107A8">
        <w:t xml:space="preserve">за </w:t>
      </w:r>
      <w:proofErr w:type="spellStart"/>
      <w:r w:rsidRPr="003107A8">
        <w:t>несоставление</w:t>
      </w:r>
      <w:proofErr w:type="spellEnd"/>
      <w:r w:rsidRPr="003107A8">
        <w:t xml:space="preserve">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201EA79C" w:rsidR="00F566FE" w:rsidRPr="003107A8" w:rsidRDefault="00F566FE" w:rsidP="007816C1">
      <w:pPr>
        <w:pStyle w:val="RUS10"/>
        <w:spacing w:before="0" w:after="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5049AEA3" w:rsidR="00F566FE" w:rsidRPr="003107A8" w:rsidRDefault="00F566FE" w:rsidP="007816C1">
      <w:pPr>
        <w:pStyle w:val="RUS10"/>
        <w:spacing w:before="0" w:after="0"/>
      </w:pPr>
      <w:r w:rsidRPr="003107A8">
        <w:t xml:space="preserve">за нарушение обязательств (две просрочки подряд на более чем 10 (десять) рабочих дней каждая), по предоставлению </w:t>
      </w:r>
      <w:r w:rsidR="00A912F3">
        <w:t>Генподрядчик</w:t>
      </w:r>
      <w:r w:rsidRPr="003107A8">
        <w:t xml:space="preserve">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7FA08501" w:rsidR="00F566FE" w:rsidRPr="003107A8" w:rsidRDefault="00F566FE" w:rsidP="007816C1">
      <w:pPr>
        <w:pStyle w:val="RUS10"/>
        <w:spacing w:before="0" w:after="0"/>
      </w:pPr>
      <w:r w:rsidRPr="003107A8">
        <w:t xml:space="preserve">за нарушение условия об освобождении Строительной площадки от принадлежащего </w:t>
      </w:r>
      <w:r w:rsidR="00A912F3">
        <w:t>Субподрядчик</w:t>
      </w:r>
      <w:r w:rsidRPr="003107A8">
        <w:t>у имущества</w:t>
      </w:r>
      <w:r w:rsidR="00C444E0" w:rsidRPr="003107A8">
        <w:t xml:space="preserve"> – в размере </w:t>
      </w:r>
      <w:r w:rsidR="00D80DDF" w:rsidRPr="003107A8">
        <w:t>70 000 (семидесяти тысяч) рублей</w:t>
      </w:r>
      <w:r w:rsidRPr="003107A8">
        <w:t>;</w:t>
      </w:r>
    </w:p>
    <w:p w14:paraId="49C4198C" w14:textId="4B0951AD" w:rsidR="00F566FE" w:rsidRPr="003107A8" w:rsidRDefault="00F566FE" w:rsidP="007816C1">
      <w:pPr>
        <w:pStyle w:val="RUS10"/>
        <w:spacing w:before="0" w:after="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2684E85A" w:rsidR="00A8291E" w:rsidRPr="003107A8" w:rsidRDefault="00A8291E" w:rsidP="007816C1">
      <w:pPr>
        <w:pStyle w:val="RUS10"/>
        <w:spacing w:before="0" w:after="0"/>
      </w:pPr>
      <w:r w:rsidRPr="003107A8">
        <w:t xml:space="preserve">за несоблюдение обязанности, установленной в пункте </w:t>
      </w:r>
      <w:r w:rsidR="002D7EF2">
        <w:t>12.5</w:t>
      </w:r>
      <w:r w:rsidRPr="003107A8">
        <w:t xml:space="preserve">, – в размере </w:t>
      </w:r>
      <w:r w:rsidR="00D80DDF" w:rsidRPr="003107A8">
        <w:t>50 000 (пятидесяти тысяч) рублей</w:t>
      </w:r>
      <w:r w:rsidRPr="003107A8">
        <w:t>;</w:t>
      </w:r>
    </w:p>
    <w:p w14:paraId="49C4198E" w14:textId="41B290EA" w:rsidR="00F566FE" w:rsidRPr="003107A8" w:rsidRDefault="00F566FE" w:rsidP="007816C1">
      <w:pPr>
        <w:pStyle w:val="RUS10"/>
        <w:spacing w:before="0" w:after="0"/>
      </w:pPr>
      <w:r w:rsidRPr="003107A8">
        <w:t xml:space="preserve">за нарушение срока информирования </w:t>
      </w:r>
      <w:r w:rsidR="00A912F3">
        <w:t>Генподрядчик</w:t>
      </w:r>
      <w:r w:rsidRPr="003107A8">
        <w:t>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w:t>
      </w:r>
      <w:r w:rsidR="00046142">
        <w:t>сяч)</w:t>
      </w:r>
      <w:r w:rsidR="00AD62DB" w:rsidRPr="003107A8">
        <w:t xml:space="preserve"> рублей</w:t>
      </w:r>
      <w:r w:rsidRPr="003107A8">
        <w:t>;</w:t>
      </w:r>
    </w:p>
    <w:p w14:paraId="49C4198F" w14:textId="57140CD6" w:rsidR="00F566FE" w:rsidRPr="003107A8" w:rsidRDefault="00F566FE" w:rsidP="007816C1">
      <w:pPr>
        <w:pStyle w:val="RUS10"/>
        <w:spacing w:before="0" w:after="0"/>
      </w:pPr>
      <w:r w:rsidRPr="003107A8">
        <w:t xml:space="preserve">если </w:t>
      </w:r>
      <w:r w:rsidR="00A912F3">
        <w:t>Субподрядчик</w:t>
      </w:r>
      <w:r w:rsidRPr="003107A8">
        <w:t xml:space="preserve">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6FAC8155" w:rsidR="00F566FE" w:rsidRPr="003107A8" w:rsidRDefault="00F566FE" w:rsidP="007816C1">
      <w:pPr>
        <w:pStyle w:val="RUS10"/>
        <w:spacing w:before="0" w:after="0"/>
      </w:pPr>
      <w:r w:rsidRPr="003107A8">
        <w:t xml:space="preserve">в случае замены Материалов без предварительного согласования с </w:t>
      </w:r>
      <w:r w:rsidR="00A912F3">
        <w:t>Генподрядчик</w:t>
      </w:r>
      <w:r w:rsidRPr="003107A8">
        <w:t>ом</w:t>
      </w:r>
      <w:r w:rsidR="00C444E0" w:rsidRPr="003107A8">
        <w:t xml:space="preserve"> – в размере </w:t>
      </w:r>
      <w:r w:rsidR="000F49DE" w:rsidRPr="003107A8">
        <w:t>50 000 (пятидесяти тысяч) рублей</w:t>
      </w:r>
      <w:r w:rsidRPr="003107A8">
        <w:t>;</w:t>
      </w:r>
    </w:p>
    <w:p w14:paraId="49C41991" w14:textId="44BF1300" w:rsidR="00F566FE" w:rsidRPr="003107A8" w:rsidRDefault="00F566FE" w:rsidP="007816C1">
      <w:pPr>
        <w:pStyle w:val="RUS10"/>
        <w:spacing w:before="0" w:after="0"/>
      </w:pPr>
      <w:r w:rsidRPr="003107A8">
        <w:t xml:space="preserve">в случае неприбытия уполномоченного Представителя </w:t>
      </w:r>
      <w:r w:rsidR="00A912F3">
        <w:t>Субподрядчик</w:t>
      </w:r>
      <w:r w:rsidRPr="003107A8">
        <w:t>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0BF282BA" w:rsidR="00557C79" w:rsidRPr="003107A8" w:rsidRDefault="00C444E0" w:rsidP="007816C1">
      <w:pPr>
        <w:pStyle w:val="RUS10"/>
        <w:spacing w:before="0" w:after="0"/>
      </w:pPr>
      <w:r w:rsidRPr="003107A8">
        <w:t>в</w:t>
      </w:r>
      <w:r w:rsidR="00F566FE" w:rsidRPr="003107A8">
        <w:t xml:space="preserve"> случае уступки </w:t>
      </w:r>
      <w:r w:rsidR="00A912F3">
        <w:t>Субподрядчик</w:t>
      </w:r>
      <w:r w:rsidR="00F566FE" w:rsidRPr="003107A8">
        <w:t xml:space="preserve">ом права требования без предварительного согласия </w:t>
      </w:r>
      <w:r w:rsidR="00A912F3">
        <w:t>Генподрядчик</w:t>
      </w:r>
      <w:r w:rsidR="00F566FE" w:rsidRPr="003107A8">
        <w:t>а</w:t>
      </w:r>
      <w:r w:rsidRPr="003107A8">
        <w:t xml:space="preserve"> – в размере </w:t>
      </w:r>
      <w:r w:rsidR="000F49DE" w:rsidRPr="003107A8">
        <w:t>50 000 (пятидесяти тысяч) рублей</w:t>
      </w:r>
      <w:r w:rsidR="00D31B71" w:rsidRPr="003107A8">
        <w:t>;</w:t>
      </w:r>
    </w:p>
    <w:p w14:paraId="49C41993" w14:textId="6692CD63" w:rsidR="00D31B71" w:rsidRPr="003107A8" w:rsidRDefault="00557C79" w:rsidP="007816C1">
      <w:pPr>
        <w:pStyle w:val="RUS10"/>
        <w:spacing w:before="0" w:after="0"/>
        <w:rPr>
          <w:iCs/>
        </w:rPr>
      </w:pPr>
      <w:r w:rsidRPr="003107A8">
        <w:t xml:space="preserve">за нарушение обязанности, предусмотренной пунктом </w:t>
      </w:r>
      <w:r w:rsidR="002D7EF2">
        <w:t>2</w:t>
      </w:r>
      <w:r w:rsidR="00B019BF">
        <w:t>3</w:t>
      </w:r>
      <w:r w:rsidR="002D7EF2">
        <w:t>.1</w:t>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2F271469" w:rsidR="004C6EE5" w:rsidRPr="003107A8" w:rsidRDefault="00D31B71" w:rsidP="007816C1">
      <w:pPr>
        <w:pStyle w:val="RUS10"/>
        <w:spacing w:before="0" w:after="0"/>
        <w:rPr>
          <w:iCs/>
        </w:rPr>
      </w:pPr>
      <w:r w:rsidRPr="003107A8">
        <w:t xml:space="preserve">за нарушение сроков устранения замечаний (дефектов) в Работах против сроков, согласованных актами сторон, а в случае неявки </w:t>
      </w:r>
      <w:r w:rsidR="00A912F3">
        <w:t>Субподрядчик</w:t>
      </w:r>
      <w:r w:rsidRPr="003107A8">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57F62B2D" w:rsidR="00F566FE" w:rsidRPr="003107A8" w:rsidRDefault="004C6EE5" w:rsidP="007816C1">
      <w:pPr>
        <w:pStyle w:val="RUS10"/>
        <w:spacing w:before="0" w:after="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2D7EF2">
        <w:t>11.1</w:t>
      </w:r>
      <w:r w:rsidR="000A4184" w:rsidRPr="003107A8">
        <w:t xml:space="preserve"> и</w:t>
      </w:r>
      <w:r w:rsidR="00752FCD">
        <w:t xml:space="preserve"> </w:t>
      </w:r>
      <w:r w:rsidR="000A4184" w:rsidRPr="003107A8">
        <w:t>/</w:t>
      </w:r>
      <w:r w:rsidR="00752FCD">
        <w:t xml:space="preserve"> </w:t>
      </w:r>
      <w:r w:rsidR="000A4184" w:rsidRPr="003107A8">
        <w:t xml:space="preserve">или </w:t>
      </w:r>
      <w:r w:rsidR="002D7EF2">
        <w:t>17.1.4</w:t>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6EEFAB93" w:rsidR="002A33CD" w:rsidRPr="003107A8" w:rsidRDefault="002A33CD" w:rsidP="007816C1">
      <w:pPr>
        <w:pStyle w:val="RUS11"/>
        <w:spacing w:after="0"/>
      </w:pPr>
      <w:r w:rsidRPr="003107A8">
        <w:t xml:space="preserve">За каждый случай нарушения срока направления (а равно не направления) </w:t>
      </w:r>
      <w:r w:rsidR="00A912F3">
        <w:t>Субподрядчик</w:t>
      </w:r>
      <w:r w:rsidRPr="003107A8">
        <w:t>ом уведомления о наступившем событии из числа указанных в п.</w:t>
      </w:r>
      <w:r w:rsidR="00786A8A" w:rsidRPr="003107A8">
        <w:t xml:space="preserve"> </w:t>
      </w:r>
      <w:r w:rsidR="002D7EF2">
        <w:t>37.10</w:t>
      </w:r>
      <w:r w:rsidR="00786A8A" w:rsidRPr="003107A8">
        <w:t xml:space="preserve"> </w:t>
      </w:r>
      <w:r w:rsidRPr="003107A8">
        <w:t xml:space="preserve">Договора </w:t>
      </w:r>
      <w:r w:rsidR="00A912F3">
        <w:t>Субподрядчик</w:t>
      </w:r>
      <w:r w:rsidRPr="003107A8">
        <w:t xml:space="preserve"> обязуется оплатить </w:t>
      </w:r>
      <w:r w:rsidR="00A912F3">
        <w:t>Генподрядчик</w:t>
      </w:r>
      <w:r w:rsidRPr="003107A8">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A912F3">
        <w:t>Генподрядчик</w:t>
      </w:r>
      <w:r w:rsidRPr="003107A8">
        <w:t xml:space="preserve">а, связанной с непринятием налоговым органом у </w:t>
      </w:r>
      <w:r w:rsidR="00A912F3">
        <w:t>Генподрядчик</w:t>
      </w:r>
      <w:r w:rsidRPr="003107A8">
        <w:t xml:space="preserve">а деклараций по налогу на добавленную стоимость, возникшей по причине некорректного указания реквизитов </w:t>
      </w:r>
      <w:r w:rsidR="00A912F3">
        <w:t>Субподрядчик</w:t>
      </w:r>
      <w:r w:rsidRPr="003107A8">
        <w:t xml:space="preserve">а, допущенного из-за ненадлежащего исполнения </w:t>
      </w:r>
      <w:r w:rsidR="00A912F3">
        <w:t>Субподрядчик</w:t>
      </w:r>
      <w:r w:rsidRPr="003107A8">
        <w:t>ом обязанности по п.</w:t>
      </w:r>
      <w:r w:rsidR="00786A8A" w:rsidRPr="003107A8">
        <w:t xml:space="preserve"> </w:t>
      </w:r>
      <w:r w:rsidR="002D7EF2">
        <w:t>3</w:t>
      </w:r>
      <w:r w:rsidR="00B019BF">
        <w:t>6</w:t>
      </w:r>
      <w:r w:rsidR="002D7EF2">
        <w:t>.10</w:t>
      </w:r>
      <w:r w:rsidR="00786A8A" w:rsidRPr="003107A8">
        <w:t xml:space="preserve"> </w:t>
      </w:r>
      <w:r w:rsidRPr="003107A8">
        <w:t>Договора.</w:t>
      </w:r>
    </w:p>
    <w:p w14:paraId="49C41997" w14:textId="71EDA95D" w:rsidR="002A33CD" w:rsidRPr="003107A8" w:rsidRDefault="002A33CD" w:rsidP="007816C1">
      <w:pPr>
        <w:pStyle w:val="RUS11"/>
        <w:spacing w:after="0"/>
      </w:pPr>
      <w:r w:rsidRPr="003107A8">
        <w:t xml:space="preserve">В случае непредоставления </w:t>
      </w:r>
      <w:r w:rsidR="00A912F3">
        <w:t>Субподрядчик</w:t>
      </w:r>
      <w:r w:rsidRPr="003107A8">
        <w:t xml:space="preserve">ом полного комплекта Исполнительной документации в момент передачи </w:t>
      </w:r>
      <w:r w:rsidR="00A912F3">
        <w:t>Генподрядчик</w:t>
      </w:r>
      <w:r w:rsidRPr="003107A8">
        <w:t xml:space="preserve">у фактически выполненных Работ </w:t>
      </w:r>
      <w:r w:rsidR="00A912F3">
        <w:t>Генподрядчик</w:t>
      </w:r>
      <w:r w:rsidRPr="003107A8">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w:t>
      </w:r>
      <w:r w:rsidRPr="003107A8">
        <w:lastRenderedPageBreak/>
        <w:t xml:space="preserve">обследования выполненных </w:t>
      </w:r>
      <w:r w:rsidR="00A912F3">
        <w:t>Субподрядчик</w:t>
      </w:r>
      <w:r w:rsidRPr="003107A8">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A912F3">
        <w:t>Генподрядчик</w:t>
      </w:r>
      <w:r w:rsidRPr="003107A8">
        <w:t xml:space="preserve">ом таких Работ осуществляется не ранее восстановления </w:t>
      </w:r>
      <w:r w:rsidR="00A912F3">
        <w:t>Генподрядчик</w:t>
      </w:r>
      <w:r w:rsidRPr="003107A8">
        <w:t xml:space="preserve">ом не представленной </w:t>
      </w:r>
      <w:r w:rsidR="00A912F3">
        <w:t>Субподрядчик</w:t>
      </w:r>
      <w:r w:rsidRPr="003107A8">
        <w:t xml:space="preserve">ом Исполнительной документации и производится путем зачета понесенных </w:t>
      </w:r>
      <w:r w:rsidR="00A912F3">
        <w:t>Генподрядчик</w:t>
      </w:r>
      <w:r w:rsidRPr="003107A8">
        <w:t xml:space="preserve">ом расходов на восстановление указанной документации в счет любых встречных денежных требований </w:t>
      </w:r>
      <w:r w:rsidR="00A912F3">
        <w:t>Субподрядчик</w:t>
      </w:r>
      <w:r w:rsidRPr="003107A8">
        <w:t>а.</w:t>
      </w:r>
    </w:p>
    <w:p w14:paraId="49C41998" w14:textId="07E7D6E3" w:rsidR="00F566FE" w:rsidRPr="003107A8" w:rsidRDefault="00F566FE" w:rsidP="007816C1">
      <w:pPr>
        <w:pStyle w:val="RUS11"/>
        <w:spacing w:after="0"/>
      </w:pPr>
      <w:r w:rsidRPr="003107A8">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A912F3">
        <w:t>Субподрядчик</w:t>
      </w:r>
      <w:r w:rsidRPr="003107A8">
        <w:t>.</w:t>
      </w:r>
    </w:p>
    <w:p w14:paraId="49C41999" w14:textId="7222331C" w:rsidR="00F566FE" w:rsidRPr="003107A8" w:rsidRDefault="00A912F3" w:rsidP="007816C1">
      <w:pPr>
        <w:pStyle w:val="RUS11"/>
        <w:spacing w:after="0"/>
      </w:pPr>
      <w:r>
        <w:t>Субподрядчик</w:t>
      </w:r>
      <w:r w:rsidR="00F566FE" w:rsidRPr="003107A8">
        <w:t xml:space="preserve"> обязан возместить </w:t>
      </w:r>
      <w:r>
        <w:t>Генподрядчик</w:t>
      </w:r>
      <w:r w:rsidR="00F566FE" w:rsidRPr="003107A8">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00F566FE" w:rsidRPr="003107A8">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62BB3E12" w:rsidR="00F566FE" w:rsidRPr="003107A8" w:rsidRDefault="00A912F3" w:rsidP="007816C1">
      <w:pPr>
        <w:pStyle w:val="RUS11"/>
        <w:spacing w:after="0"/>
        <w:rPr>
          <w:b/>
          <w:i/>
        </w:rPr>
      </w:pPr>
      <w:r>
        <w:t>Субподрядчик</w:t>
      </w:r>
      <w:r w:rsidR="00F566FE" w:rsidRPr="003107A8">
        <w:t xml:space="preserve"> обязан возместить </w:t>
      </w:r>
      <w:r>
        <w:t>Генподрядчик</w:t>
      </w:r>
      <w:r w:rsidR="00F566FE" w:rsidRPr="003107A8">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3107A8">
        <w:t xml:space="preserve">а, рассчитанную согласно Регламенту определения объемов, инициатив и стоимости отклонений (Приложение № 1 к </w:t>
      </w:r>
      <w:r w:rsidR="00557C79" w:rsidRPr="003107A8">
        <w:t xml:space="preserve">Договору </w:t>
      </w:r>
      <w:r w:rsidR="00F566FE" w:rsidRPr="003107A8">
        <w:t xml:space="preserve">о присоединении к торговой системе оптового рынка) </w:t>
      </w:r>
      <w:r w:rsidR="00F566FE" w:rsidRPr="003107A8">
        <w:rPr>
          <w:b/>
          <w:i/>
        </w:rPr>
        <w:t>(применяется для договоров генерирующих компаний).</w:t>
      </w:r>
    </w:p>
    <w:p w14:paraId="49C4199B" w14:textId="20F34FFD" w:rsidR="00F566FE" w:rsidRPr="003107A8" w:rsidRDefault="00A912F3" w:rsidP="007816C1">
      <w:pPr>
        <w:pStyle w:val="RUS11"/>
        <w:spacing w:after="0"/>
        <w:rPr>
          <w:b/>
          <w:i/>
          <w:u w:val="single"/>
        </w:rPr>
      </w:pPr>
      <w:r>
        <w:t>Субподрядчик</w:t>
      </w:r>
      <w:r w:rsidR="00F566FE" w:rsidRPr="003107A8">
        <w:t xml:space="preserve"> обязан возместить </w:t>
      </w:r>
      <w:r>
        <w:t>Генподрядчик</w:t>
      </w:r>
      <w:r w:rsidR="00F566FE" w:rsidRPr="003107A8">
        <w:t>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w:t>
      </w:r>
      <w:r w:rsidR="009362A5">
        <w:t xml:space="preserve"> электроэнергии (Приложение № 10</w:t>
      </w:r>
      <w:r w:rsidR="00F566FE" w:rsidRPr="003107A8">
        <w:t xml:space="preserve"> к </w:t>
      </w:r>
      <w:r w:rsidR="00557C79" w:rsidRPr="003107A8">
        <w:t xml:space="preserve">Договору </w:t>
      </w:r>
      <w:r w:rsidR="00F566FE" w:rsidRPr="003107A8">
        <w:t xml:space="preserve">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3107A8">
        <w:t xml:space="preserve">а </w:t>
      </w:r>
      <w:r w:rsidR="00F566FE" w:rsidRPr="003107A8">
        <w:rPr>
          <w:b/>
          <w:i/>
        </w:rPr>
        <w:t>(применяется для договоров генерирующих компаний).</w:t>
      </w:r>
    </w:p>
    <w:p w14:paraId="49C4199E" w14:textId="245A794D" w:rsidR="00557C79" w:rsidRPr="00B71DAD" w:rsidRDefault="00557C79" w:rsidP="007816C1">
      <w:pPr>
        <w:pStyle w:val="RUS11"/>
        <w:spacing w:after="0"/>
        <w:rPr>
          <w:bCs/>
        </w:rPr>
      </w:pPr>
      <w:r w:rsidRPr="00B71DAD">
        <w:t>За несоблюдение положений Приложени</w:t>
      </w:r>
      <w:r w:rsidR="006F0179" w:rsidRPr="00B71DAD">
        <w:t>я</w:t>
      </w:r>
      <w:r w:rsidRPr="00B71DAD">
        <w:t xml:space="preserve"> </w:t>
      </w:r>
      <w:r w:rsidR="006F0179" w:rsidRPr="00B71DAD">
        <w:t>1</w:t>
      </w:r>
      <w:r w:rsidR="009362A5">
        <w:t>1</w:t>
      </w:r>
      <w:r w:rsidR="00A8291E" w:rsidRPr="00B71DAD">
        <w:t xml:space="preserve"> </w:t>
      </w:r>
      <w:r w:rsidRPr="00B71DAD">
        <w:t xml:space="preserve">– </w:t>
      </w:r>
      <w:r w:rsidR="006D6A7E" w:rsidRPr="00B71DAD">
        <w:t xml:space="preserve">Соглашение о соблюдении </w:t>
      </w:r>
      <w:r w:rsidR="00A912F3">
        <w:t>Субподрядчик</w:t>
      </w:r>
      <w:r w:rsidR="006D6A7E" w:rsidRPr="00B71DAD">
        <w:t>ом требований в области охраны труда, охраны окружающей среды, промышленной, пожарной безопасности</w:t>
      </w:r>
      <w:r w:rsidR="006D6A7E" w:rsidRPr="00B71DAD">
        <w:rPr>
          <w:bCs/>
        </w:rPr>
        <w:t xml:space="preserve">, режима допуска и пребывания на территории Объектов </w:t>
      </w:r>
      <w:r w:rsidR="00A912F3">
        <w:rPr>
          <w:bCs/>
        </w:rPr>
        <w:t>Генподрядчик</w:t>
      </w:r>
      <w:r w:rsidR="006D6A7E" w:rsidRPr="00B71DAD">
        <w:rPr>
          <w:bCs/>
        </w:rPr>
        <w:t>а</w:t>
      </w:r>
      <w:r w:rsidRPr="00B71DAD">
        <w:t xml:space="preserve">, </w:t>
      </w:r>
      <w:r w:rsidR="006D6A7E" w:rsidRPr="00B71DAD">
        <w:t>положений Приложения № 1</w:t>
      </w:r>
      <w:r w:rsidR="009362A5">
        <w:t>2</w:t>
      </w:r>
      <w:r w:rsidR="006D6A7E" w:rsidRPr="00B71DAD">
        <w:t xml:space="preserve"> - Соглашение о соблюдении требований в области антитеррористической безопасности </w:t>
      </w:r>
      <w:r w:rsidR="003559FF">
        <w:t xml:space="preserve">- </w:t>
      </w:r>
      <w:r w:rsidR="00A912F3">
        <w:t>Субподрядчик</w:t>
      </w:r>
      <w:r w:rsidRPr="00B71DAD">
        <w:t xml:space="preserve"> несет ответственность, предусмотренную </w:t>
      </w:r>
      <w:r w:rsidR="006F0179" w:rsidRPr="00B71DAD">
        <w:t>Разделом 7</w:t>
      </w:r>
      <w:r w:rsidRPr="00B71DAD">
        <w:t xml:space="preserve"> </w:t>
      </w:r>
      <w:r w:rsidR="006F0179" w:rsidRPr="00B71DAD">
        <w:t>Приложения № 1</w:t>
      </w:r>
      <w:r w:rsidR="009362A5">
        <w:t>1</w:t>
      </w:r>
      <w:r w:rsidRPr="00B71DAD">
        <w:t xml:space="preserve"> к Договору.</w:t>
      </w:r>
    </w:p>
    <w:p w14:paraId="49C4199F" w14:textId="64CDD4E6" w:rsidR="008D1866" w:rsidRPr="003107A8" w:rsidRDefault="008D1866" w:rsidP="007816C1">
      <w:pPr>
        <w:pStyle w:val="RUS11"/>
        <w:spacing w:after="0"/>
      </w:pPr>
      <w:r w:rsidRPr="003107A8">
        <w:t xml:space="preserve">В случае привлечения к выполнению работ по договору Субподрядных организаций, </w:t>
      </w:r>
      <w:r w:rsidR="00A912F3">
        <w:t>Субподрядчик</w:t>
      </w:r>
      <w:r w:rsidRPr="003107A8">
        <w:t xml:space="preserve">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71FC279A" w:rsidR="00F566FE" w:rsidRPr="003107A8" w:rsidRDefault="00F566FE" w:rsidP="007816C1">
      <w:pPr>
        <w:pStyle w:val="RUS11"/>
        <w:spacing w:after="0"/>
      </w:pPr>
      <w:r w:rsidRPr="003107A8">
        <w:t xml:space="preserve">В случае неисполнения </w:t>
      </w:r>
      <w:r w:rsidR="00A912F3">
        <w:t>Субподрядчик</w:t>
      </w:r>
      <w:r w:rsidRPr="003107A8">
        <w:t xml:space="preserve">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2D7EF2">
        <w:t>25.1</w:t>
      </w:r>
      <w:r w:rsidR="0052662B" w:rsidRPr="003107A8">
        <w:t>-</w:t>
      </w:r>
      <w:r w:rsidR="002D7EF2">
        <w:t>25.5</w:t>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w:t>
      </w:r>
      <w:r w:rsidR="00A912F3">
        <w:t>Генподрядчик</w:t>
      </w:r>
      <w:r w:rsidRPr="003107A8">
        <w:t xml:space="preserve"> вправе направить </w:t>
      </w:r>
      <w:r w:rsidR="00A912F3">
        <w:t>Субподрядчик</w:t>
      </w:r>
      <w:r w:rsidRPr="003107A8">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A912F3">
        <w:t>Генподрядчик</w:t>
      </w:r>
      <w:r w:rsidRPr="003107A8">
        <w:t xml:space="preserve">а последний вправе поручить выполнение данных обязательств третьему лицу с отнесением на </w:t>
      </w:r>
      <w:r w:rsidR="00A912F3">
        <w:t>Субподрядчик</w:t>
      </w:r>
      <w:r w:rsidRPr="003107A8">
        <w:t>а всех соответствующих расходов.</w:t>
      </w:r>
    </w:p>
    <w:p w14:paraId="49C419A1" w14:textId="68B9D722" w:rsidR="00F566FE" w:rsidRPr="003107A8" w:rsidRDefault="00F566FE" w:rsidP="007816C1">
      <w:pPr>
        <w:pStyle w:val="RUS11"/>
        <w:spacing w:after="0"/>
      </w:pPr>
      <w:r w:rsidRPr="003107A8">
        <w:t xml:space="preserve">В случае привлечения </w:t>
      </w:r>
      <w:r w:rsidR="00A912F3">
        <w:t>Генподрядчик</w:t>
      </w:r>
      <w:r w:rsidRPr="003107A8">
        <w:t xml:space="preserve">а Государственными органами к административной ответственности в результате ненадлежащего исполнения </w:t>
      </w:r>
      <w:r w:rsidR="00A912F3">
        <w:t>Субподрядчик</w:t>
      </w:r>
      <w:r w:rsidRPr="003107A8">
        <w:t xml:space="preserve">ом условий Договора (при условии, что </w:t>
      </w:r>
      <w:r w:rsidR="00A912F3">
        <w:t>Генподрядчик</w:t>
      </w:r>
      <w:r w:rsidRPr="003107A8">
        <w:t xml:space="preserve">ом исполнены все необходимые встречные обязательства), повлекшего за собой наложение на </w:t>
      </w:r>
      <w:r w:rsidR="00A912F3">
        <w:t>Генподрядчик</w:t>
      </w:r>
      <w:r w:rsidRPr="003107A8">
        <w:t xml:space="preserve">а административного штрафа, </w:t>
      </w:r>
      <w:r w:rsidR="00A912F3">
        <w:t>Субподрядчик</w:t>
      </w:r>
      <w:r w:rsidRPr="003107A8">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A912F3">
        <w:t>Генподрядчик</w:t>
      </w:r>
      <w:r w:rsidRPr="003107A8">
        <w:t xml:space="preserve">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xml:space="preserve">. Кроме того, в каждом из указанных случаев </w:t>
      </w:r>
      <w:r w:rsidR="00A912F3">
        <w:t>Субподрядчик</w:t>
      </w:r>
      <w:r w:rsidRPr="003107A8">
        <w:t xml:space="preserve"> уплачивает </w:t>
      </w:r>
      <w:r w:rsidR="00A912F3">
        <w:t>Генподрядчик</w:t>
      </w:r>
      <w:r w:rsidRPr="003107A8">
        <w:t xml:space="preserve">у (в том же порядке, который установлен </w:t>
      </w:r>
      <w:r w:rsidRPr="003107A8">
        <w:lastRenderedPageBreak/>
        <w:t>для возмещения соответствующей суммы штрафа) зачетную неустойку в размере 20% (двадцати процентов) от суммы штрафа.</w:t>
      </w:r>
    </w:p>
    <w:p w14:paraId="49C419A2" w14:textId="33596087" w:rsidR="00F566FE" w:rsidRPr="003107A8" w:rsidRDefault="00F566FE" w:rsidP="007816C1">
      <w:pPr>
        <w:pStyle w:val="RUS11"/>
        <w:spacing w:after="0"/>
      </w:pPr>
      <w:r w:rsidRPr="003107A8">
        <w:t>В случае появления</w:t>
      </w:r>
      <w:r w:rsidR="00A8291E" w:rsidRPr="003107A8">
        <w:t xml:space="preserve"> </w:t>
      </w:r>
      <w:r w:rsidRPr="003107A8">
        <w:t xml:space="preserve">у </w:t>
      </w:r>
      <w:r w:rsidR="00A912F3">
        <w:t>Генподрядчик</w:t>
      </w:r>
      <w:r w:rsidRPr="003107A8">
        <w:t xml:space="preserve">а имущественных </w:t>
      </w:r>
      <w:r w:rsidRPr="003107A8">
        <w:rPr>
          <w:bCs/>
        </w:rPr>
        <w:t>потерь</w:t>
      </w:r>
      <w:r w:rsidRPr="003107A8">
        <w:rPr>
          <w:b/>
          <w:bCs/>
        </w:rPr>
        <w:t xml:space="preserve"> </w:t>
      </w:r>
      <w:r w:rsidRPr="003107A8">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A912F3">
        <w:t>Субподрядчик</w:t>
      </w:r>
      <w:r w:rsidRPr="003107A8">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A912F3">
        <w:t>Субподрядчик</w:t>
      </w:r>
      <w:r w:rsidRPr="003107A8">
        <w:t xml:space="preserve"> обязан возместить </w:t>
      </w:r>
      <w:r w:rsidR="00A912F3">
        <w:t>Генподрядчик</w:t>
      </w:r>
      <w:r w:rsidRPr="003107A8">
        <w:t>у имущественные потери в размере доначисленных налогов, пени, штрафов, в том числе, суммы отказа в налоговых вычетах НДС.</w:t>
      </w:r>
    </w:p>
    <w:p w14:paraId="49C419A3" w14:textId="2CD31957" w:rsidR="00F566FE" w:rsidRPr="003107A8" w:rsidRDefault="00A912F3" w:rsidP="007816C1">
      <w:pPr>
        <w:pStyle w:val="RUS11"/>
        <w:numPr>
          <w:ilvl w:val="0"/>
          <w:numId w:val="0"/>
        </w:numPr>
        <w:spacing w:after="0"/>
        <w:ind w:firstLine="567"/>
      </w:pPr>
      <w:r>
        <w:t>Субподрядчик</w:t>
      </w:r>
      <w:r w:rsidR="00F566FE" w:rsidRPr="003107A8">
        <w:t xml:space="preserve"> обязан возместить </w:t>
      </w:r>
      <w:r>
        <w:t>Генподрядчик</w:t>
      </w:r>
      <w:r w:rsidR="00F566FE" w:rsidRPr="003107A8">
        <w:t xml:space="preserve">у указанные выше имущественные потери в течение 10 (десяти) рабочих дней с момента получения </w:t>
      </w:r>
      <w:r w:rsidR="00850799" w:rsidRPr="003107A8">
        <w:t>требования</w:t>
      </w:r>
      <w:r w:rsidR="00F566FE" w:rsidRPr="003107A8">
        <w:t xml:space="preserve"> </w:t>
      </w:r>
      <w:r>
        <w:t>Генподрядчик</w:t>
      </w:r>
      <w:r w:rsidR="00F566FE" w:rsidRPr="003107A8">
        <w:t>а (</w:t>
      </w:r>
      <w:r w:rsidR="00850799" w:rsidRPr="003107A8">
        <w:t>требование</w:t>
      </w:r>
      <w:r w:rsidR="00F566FE" w:rsidRPr="003107A8">
        <w:t xml:space="preserve"> выставляется по факту получения </w:t>
      </w:r>
      <w:r>
        <w:t>Генподрядчик</w:t>
      </w:r>
      <w:r w:rsidR="00F566FE" w:rsidRPr="003107A8">
        <w:t>ом соответствующей информации от налоговых органов).</w:t>
      </w:r>
    </w:p>
    <w:p w14:paraId="49C419A4" w14:textId="193E7020" w:rsidR="00F566FE" w:rsidRPr="003107A8" w:rsidRDefault="00F566FE" w:rsidP="007816C1">
      <w:pPr>
        <w:pStyle w:val="RUS11"/>
        <w:numPr>
          <w:ilvl w:val="0"/>
          <w:numId w:val="0"/>
        </w:numPr>
        <w:spacing w:after="0"/>
        <w:ind w:firstLine="567"/>
      </w:pPr>
      <w:r w:rsidRPr="003107A8">
        <w:t xml:space="preserve">Получение </w:t>
      </w:r>
      <w:r w:rsidR="00A912F3">
        <w:t>Генподрядчик</w:t>
      </w:r>
      <w:r w:rsidRPr="003107A8">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A912F3">
        <w:t>Генподрядчик</w:t>
      </w:r>
      <w:r w:rsidRPr="003107A8">
        <w:t>а</w:t>
      </w:r>
      <w:r w:rsidR="00522A9D">
        <w:t xml:space="preserve"> в соответствии с пунктами </w:t>
      </w:r>
      <w:r w:rsidR="002D7EF2">
        <w:t>3</w:t>
      </w:r>
      <w:r w:rsidR="00B019BF">
        <w:t>1</w:t>
      </w:r>
      <w:r w:rsidR="002D7EF2">
        <w:t>.5</w:t>
      </w:r>
      <w:r w:rsidR="00522A9D">
        <w:t xml:space="preserve"> </w:t>
      </w:r>
      <w:r w:rsidR="00B72081">
        <w:t>–</w:t>
      </w:r>
      <w:r w:rsidR="00522A9D">
        <w:t xml:space="preserve"> </w:t>
      </w:r>
      <w:r w:rsidR="002D7EF2">
        <w:t>3</w:t>
      </w:r>
      <w:r w:rsidR="00B019BF">
        <w:t>1</w:t>
      </w:r>
      <w:r w:rsidR="002D7EF2">
        <w:t>.6</w:t>
      </w:r>
      <w:r w:rsidRPr="003107A8">
        <w:t>.</w:t>
      </w:r>
    </w:p>
    <w:p w14:paraId="49C419A5" w14:textId="0FEC74CA" w:rsidR="00551854" w:rsidRPr="003107A8" w:rsidRDefault="00A912F3" w:rsidP="007816C1">
      <w:pPr>
        <w:pStyle w:val="RUS11"/>
        <w:spacing w:after="0"/>
      </w:pPr>
      <w:r>
        <w:t>Субподрядчик</w:t>
      </w:r>
      <w:r w:rsidR="00F651F5" w:rsidRPr="003107A8">
        <w:t xml:space="preserve"> возмещает </w:t>
      </w:r>
      <w:r>
        <w:t>Генподрядчик</w:t>
      </w:r>
      <w:r w:rsidR="00551854" w:rsidRPr="003107A8">
        <w:t>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14:paraId="49C419A6" w14:textId="0148FC6B" w:rsidR="00551854" w:rsidRPr="003107A8" w:rsidRDefault="00A912F3" w:rsidP="007816C1">
      <w:pPr>
        <w:pStyle w:val="RUS11"/>
        <w:spacing w:after="0"/>
      </w:pPr>
      <w:r>
        <w:t>Субподрядчик</w:t>
      </w:r>
      <w:r w:rsidR="00F651F5" w:rsidRPr="003107A8">
        <w:t xml:space="preserve"> возмещает </w:t>
      </w:r>
      <w:r>
        <w:t>Генподрядчик</w:t>
      </w:r>
      <w:r w:rsidR="00551854" w:rsidRPr="003107A8">
        <w:t xml:space="preserve">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w:t>
      </w:r>
      <w:r>
        <w:t>Генподрядчик</w:t>
      </w:r>
      <w:r w:rsidR="00551854" w:rsidRPr="003107A8">
        <w:t>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w:t>
      </w:r>
      <w:r>
        <w:t>Субподрядчик</w:t>
      </w:r>
      <w:r w:rsidR="0059375F" w:rsidRPr="003107A8">
        <w:t xml:space="preserve">а, отсутствие которой </w:t>
      </w:r>
      <w:r w:rsidR="00551854" w:rsidRPr="003107A8">
        <w:t xml:space="preserve">подлежит доказыванию </w:t>
      </w:r>
      <w:r>
        <w:t>Субподрядчик</w:t>
      </w:r>
      <w:r w:rsidR="00551854" w:rsidRPr="003107A8">
        <w:t>ом.</w:t>
      </w:r>
    </w:p>
    <w:p w14:paraId="49C419A7" w14:textId="3918A2DC" w:rsidR="00BA6E8D" w:rsidRPr="003107A8" w:rsidRDefault="00A912F3" w:rsidP="007816C1">
      <w:pPr>
        <w:pStyle w:val="RUS11"/>
        <w:spacing w:after="0"/>
      </w:pPr>
      <w:r>
        <w:t>Субподрядчик</w:t>
      </w:r>
      <w:r w:rsidR="00F651F5" w:rsidRPr="003107A8">
        <w:t xml:space="preserve">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3107A8">
        <w:t xml:space="preserve">а к ответственности за нарушение действующего законодательства в </w:t>
      </w:r>
      <w:r w:rsidR="001F540A" w:rsidRPr="003107A8">
        <w:t xml:space="preserve">указанной </w:t>
      </w:r>
      <w:r w:rsidR="00BA6E8D" w:rsidRPr="003107A8">
        <w:t xml:space="preserve">части, допущенное </w:t>
      </w:r>
      <w:r>
        <w:t>Субподрядчик</w:t>
      </w:r>
      <w:r w:rsidR="00BA6E8D" w:rsidRPr="003107A8">
        <w:t xml:space="preserve">ом, </w:t>
      </w:r>
      <w:r>
        <w:t>Субподрядчик</w:t>
      </w:r>
      <w:r w:rsidR="00BA6E8D" w:rsidRPr="003107A8">
        <w:t xml:space="preserve"> обязан возместить </w:t>
      </w:r>
      <w:r>
        <w:t>Генподрядчик</w:t>
      </w:r>
      <w:r w:rsidR="00BA6E8D" w:rsidRPr="003107A8">
        <w:t>у все понесенные в связи с этим расходы.</w:t>
      </w:r>
    </w:p>
    <w:p w14:paraId="49C419A8" w14:textId="2B139A83" w:rsidR="00AD0594" w:rsidRPr="003107A8" w:rsidRDefault="00A912F3" w:rsidP="007816C1">
      <w:pPr>
        <w:pStyle w:val="RUS11"/>
        <w:spacing w:after="0"/>
      </w:pPr>
      <w:r>
        <w:t>Субподрядчик</w:t>
      </w:r>
      <w:r w:rsidR="00AD0594" w:rsidRPr="003107A8">
        <w:t xml:space="preserve"> (наряду с любой другой установленной Договором и</w:t>
      </w:r>
      <w:r w:rsidR="00752FCD">
        <w:t xml:space="preserve"> </w:t>
      </w:r>
      <w:r w:rsidR="00AD0594" w:rsidRPr="003107A8">
        <w:t>/</w:t>
      </w:r>
      <w:r w:rsidR="00752FCD">
        <w:t xml:space="preserve"> </w:t>
      </w:r>
      <w:r w:rsidR="00AD0594" w:rsidRPr="003107A8">
        <w:t xml:space="preserve">или применимым правом ответственностью, а также независимо от каких-либо ее ограничений в иных </w:t>
      </w:r>
      <w:r w:rsidR="00EB7831" w:rsidRPr="003107A8">
        <w:t>под</w:t>
      </w:r>
      <w:r w:rsidR="00AD0594" w:rsidRPr="003107A8">
        <w:t xml:space="preserve">разделах Договора) несет перед </w:t>
      </w:r>
      <w:r>
        <w:t>Генподрядчик</w:t>
      </w:r>
      <w:r w:rsidR="00AD0594" w:rsidRPr="003107A8">
        <w:t>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2D7EF2">
        <w:t>20</w:t>
      </w:r>
      <w:r w:rsidR="001F540A" w:rsidRPr="003107A8">
        <w:t xml:space="preserve"> Договора</w:t>
      </w:r>
      <w:r w:rsidR="00AD0594" w:rsidRPr="003107A8">
        <w:t>:</w:t>
      </w:r>
    </w:p>
    <w:p w14:paraId="49C419A9" w14:textId="768A516E" w:rsidR="00AD0594" w:rsidRPr="003107A8" w:rsidRDefault="00AD0594" w:rsidP="007816C1">
      <w:pPr>
        <w:pStyle w:val="RUS10"/>
        <w:spacing w:before="0" w:after="0"/>
      </w:pPr>
      <w:r w:rsidRPr="003107A8">
        <w:t xml:space="preserve">по выбору </w:t>
      </w:r>
      <w:r w:rsidR="00A912F3">
        <w:t>Генподрядчик</w:t>
      </w:r>
      <w:r w:rsidRPr="003107A8">
        <w:t>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A108E75" w:rsidR="00AD0594" w:rsidRPr="003107A8" w:rsidRDefault="00AD0594" w:rsidP="007816C1">
      <w:pPr>
        <w:pStyle w:val="RUS10"/>
        <w:spacing w:before="0" w:after="0"/>
      </w:pPr>
      <w:r w:rsidRPr="003107A8">
        <w:t xml:space="preserve">в виде обязанности полного возмещения (сверх сумм любых неустоек и штрафов по Договору) убытков </w:t>
      </w:r>
      <w:r w:rsidR="00A912F3">
        <w:t>Генподрядчик</w:t>
      </w:r>
      <w:r w:rsidRPr="003107A8">
        <w:t>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w:t>
      </w:r>
      <w:r w:rsidR="00A912F3">
        <w:t>Генподрядчик</w:t>
      </w:r>
      <w:r w:rsidRPr="003107A8">
        <w:t>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C061CF3" w:rsidR="00C35A38" w:rsidRPr="003107A8" w:rsidRDefault="00A912F3" w:rsidP="007816C1">
      <w:pPr>
        <w:pStyle w:val="RUS11"/>
        <w:spacing w:after="0"/>
      </w:pPr>
      <w:r>
        <w:t>Субподрядчик</w:t>
      </w:r>
      <w:r w:rsidR="00C35A38" w:rsidRPr="003107A8">
        <w:t xml:space="preserve"> гарантирует освобождение </w:t>
      </w:r>
      <w:r>
        <w:t>Генподрядчик</w:t>
      </w:r>
      <w:r w:rsidR="00C35A38" w:rsidRPr="003107A8">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3107A8">
        <w:t xml:space="preserve">а Работ, а также от всякого рода расходов в отношении персонала </w:t>
      </w:r>
      <w:r>
        <w:t>Субподрядчик</w:t>
      </w:r>
      <w:r w:rsidR="00C35A38" w:rsidRPr="003107A8">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3107A8">
        <w:t>а на Строительной площадке.</w:t>
      </w:r>
    </w:p>
    <w:p w14:paraId="49C419AC" w14:textId="15CE8678" w:rsidR="001E0F95" w:rsidRPr="003107A8" w:rsidRDefault="001E0F95" w:rsidP="007816C1">
      <w:pPr>
        <w:pStyle w:val="RUS11"/>
        <w:spacing w:after="0"/>
      </w:pPr>
      <w:r w:rsidRPr="003107A8">
        <w:t xml:space="preserve">В случае возникновения каких-либо претензий к персоналу </w:t>
      </w:r>
      <w:r w:rsidR="00A912F3">
        <w:t>Субподрядчик</w:t>
      </w:r>
      <w:r w:rsidRPr="003107A8">
        <w:t xml:space="preserve">а, независимо от их характера, со стороны третьих лиц, </w:t>
      </w:r>
      <w:r w:rsidR="00A912F3">
        <w:t>Генподрядчик</w:t>
      </w:r>
      <w:r w:rsidRPr="003107A8">
        <w:t xml:space="preserve"> не несет по ним никакой материальной, финансовой или юридической ответственности.</w:t>
      </w:r>
    </w:p>
    <w:p w14:paraId="49C419AD" w14:textId="050F4192" w:rsidR="00B77B6E" w:rsidRPr="003107A8" w:rsidRDefault="00B77B6E" w:rsidP="007816C1">
      <w:pPr>
        <w:pStyle w:val="RUS11"/>
        <w:spacing w:after="0"/>
      </w:pPr>
      <w:r w:rsidRPr="003107A8">
        <w:t xml:space="preserve">Если </w:t>
      </w:r>
      <w:r w:rsidR="00A912F3">
        <w:t>Субподрядчик</w:t>
      </w:r>
      <w:r w:rsidRPr="003107A8">
        <w:t>у и</w:t>
      </w:r>
      <w:r w:rsidR="00752FCD">
        <w:t xml:space="preserve"> </w:t>
      </w:r>
      <w:r w:rsidRPr="003107A8">
        <w:t>/</w:t>
      </w:r>
      <w:r w:rsidR="00752FCD">
        <w:t xml:space="preserve"> </w:t>
      </w:r>
      <w:r w:rsidRPr="003107A8">
        <w:t xml:space="preserve">или </w:t>
      </w:r>
      <w:r w:rsidR="00A912F3">
        <w:t>Генподрядчик</w:t>
      </w:r>
      <w:r w:rsidRPr="003107A8">
        <w:t xml:space="preserve">у будут предъявлены требования, связанные с тем, что при выполнении Работ было нарушено законодательство о персональных данных, </w:t>
      </w:r>
      <w:r w:rsidR="00A912F3">
        <w:t>Субподрядчик</w:t>
      </w:r>
      <w:r w:rsidRPr="003107A8">
        <w:t xml:space="preserve"> обязуется самостоятельно и за свой счет урегулировать такие требования третьих лиц </w:t>
      </w:r>
      <w:r w:rsidRPr="003107A8">
        <w:lastRenderedPageBreak/>
        <w:t xml:space="preserve">(в том числе административные и (или) судебные споры) а также полностью возместить </w:t>
      </w:r>
      <w:r w:rsidR="00A912F3">
        <w:t>Генподрядчик</w:t>
      </w:r>
      <w:r w:rsidRPr="003107A8">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A912F3">
        <w:t>Субподрядчик</w:t>
      </w:r>
      <w:r w:rsidRPr="003107A8">
        <w:t xml:space="preserve"> обязуется возместить убытки в течение 5 (пяти) рабочих дней с даты предъявления соответствующего требования </w:t>
      </w:r>
      <w:r w:rsidR="00A912F3">
        <w:t>Генподрядчик</w:t>
      </w:r>
      <w:r w:rsidRPr="003107A8">
        <w:t>ом.</w:t>
      </w:r>
    </w:p>
    <w:p w14:paraId="49C419AE" w14:textId="13FB6313" w:rsidR="008D1866" w:rsidRDefault="00A912F3" w:rsidP="007816C1">
      <w:pPr>
        <w:pStyle w:val="RUS11"/>
        <w:spacing w:after="0"/>
      </w:pPr>
      <w:r>
        <w:t>Субподрядчик</w:t>
      </w:r>
      <w:r w:rsidR="008D1866" w:rsidRPr="003107A8">
        <w:t xml:space="preserve"> обеспечивает защиту </w:t>
      </w:r>
      <w:r>
        <w:t>Генподрядчик</w:t>
      </w:r>
      <w:r w:rsidR="008D1866" w:rsidRPr="003107A8">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3107A8">
        <w:t>ом и</w:t>
      </w:r>
      <w:r w:rsidR="00752FCD">
        <w:t xml:space="preserve"> </w:t>
      </w:r>
      <w:r w:rsidR="008D1866" w:rsidRPr="003107A8">
        <w:t>/</w:t>
      </w:r>
      <w:r w:rsidR="00752FCD">
        <w:t xml:space="preserve"> </w:t>
      </w:r>
      <w:r w:rsidR="008D1866" w:rsidRPr="003107A8">
        <w:t>или его Субподрядными организациями своих обязательств при производстве Работ и</w:t>
      </w:r>
      <w:r w:rsidR="00752FCD">
        <w:t xml:space="preserve"> </w:t>
      </w:r>
      <w:r w:rsidR="008D1866" w:rsidRPr="003107A8">
        <w:t>/</w:t>
      </w:r>
      <w:r w:rsidR="00752FCD">
        <w:t xml:space="preserve"> </w:t>
      </w:r>
      <w:r w:rsidR="008D1866" w:rsidRPr="003107A8">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3107A8">
        <w:t xml:space="preserve">а. Защита от исков включает в себя участие </w:t>
      </w:r>
      <w:r>
        <w:t>Субподрядчик</w:t>
      </w:r>
      <w:r w:rsidR="008D1866" w:rsidRPr="003107A8">
        <w:t xml:space="preserve">а в судебном процессе на стороне </w:t>
      </w:r>
      <w:r>
        <w:t>Генподрядчик</w:t>
      </w:r>
      <w:r w:rsidR="008D1866" w:rsidRPr="003107A8">
        <w:t xml:space="preserve">а, а также безусловное обязательство компенсировать </w:t>
      </w:r>
      <w:r>
        <w:t>Генподрядчик</w:t>
      </w:r>
      <w:r w:rsidR="008D1866" w:rsidRPr="003107A8">
        <w:t xml:space="preserve">у все суммы, взыскиваемые с </w:t>
      </w:r>
      <w:r>
        <w:t>Генподрядчик</w:t>
      </w:r>
      <w:r w:rsidR="008D1866" w:rsidRPr="003107A8">
        <w:t xml:space="preserve">а в связи с вышеуказанными исками. Защита от претензий означает участие </w:t>
      </w:r>
      <w:r>
        <w:t>Субподрядчик</w:t>
      </w:r>
      <w:r w:rsidR="008D1866" w:rsidRPr="003107A8">
        <w:t>а в урегулировании претензий на</w:t>
      </w:r>
      <w:r w:rsidR="00C35A38" w:rsidRPr="003107A8">
        <w:t xml:space="preserve"> стороне </w:t>
      </w:r>
      <w:r>
        <w:t>Генподрядчик</w:t>
      </w:r>
      <w:r w:rsidR="00C35A38" w:rsidRPr="003107A8">
        <w:t>а и безусловную компенсацию</w:t>
      </w:r>
      <w:r w:rsidR="008D1866" w:rsidRPr="003107A8">
        <w:t xml:space="preserve"> </w:t>
      </w:r>
      <w:r>
        <w:t>Субподрядчик</w:t>
      </w:r>
      <w:r w:rsidR="008D1866" w:rsidRPr="003107A8">
        <w:t xml:space="preserve">ом </w:t>
      </w:r>
      <w:r>
        <w:t>Генподрядчик</w:t>
      </w:r>
      <w:r w:rsidR="008D1866" w:rsidRPr="003107A8">
        <w:t xml:space="preserve">у любых сумм, выплаченных </w:t>
      </w:r>
      <w:r>
        <w:t>Генподрядчик</w:t>
      </w:r>
      <w:r w:rsidR="008D1866" w:rsidRPr="003107A8">
        <w:t>ом при урегулировании претензий.</w:t>
      </w:r>
    </w:p>
    <w:p w14:paraId="49C419AF" w14:textId="25D654FF" w:rsidR="002306E6" w:rsidRPr="003107A8" w:rsidRDefault="002306E6" w:rsidP="007816C1">
      <w:pPr>
        <w:pStyle w:val="RUS11"/>
        <w:spacing w:after="0"/>
      </w:pPr>
      <w:r w:rsidRPr="003107A8">
        <w:t xml:space="preserve">При несоблюдении </w:t>
      </w:r>
      <w:r w:rsidR="00A912F3">
        <w:t>Субподрядчик</w:t>
      </w:r>
      <w:r w:rsidRPr="003107A8">
        <w:t xml:space="preserve">ом сроков выполнения земляных работ, согласованных Сторонами </w:t>
      </w:r>
      <w:r w:rsidR="009362A5">
        <w:t>п.3.2. Договора,</w:t>
      </w:r>
      <w:r w:rsidRPr="003107A8">
        <w:t xml:space="preserve"> </w:t>
      </w:r>
      <w:r w:rsidR="00A912F3">
        <w:t>Субподрядчик</w:t>
      </w:r>
      <w:r w:rsidRPr="003107A8">
        <w:t xml:space="preserve">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637CB7DB" w:rsidR="00D91A63" w:rsidRDefault="00D91A63" w:rsidP="007816C1">
      <w:pPr>
        <w:pStyle w:val="RUS11"/>
        <w:spacing w:after="0"/>
      </w:pPr>
      <w:bookmarkStart w:id="150" w:name="_Ref506223787"/>
      <w:bookmarkStart w:id="151" w:name="_Ref496644133"/>
      <w:r w:rsidRPr="00AA6F52">
        <w:t xml:space="preserve">В случае нарушения </w:t>
      </w:r>
      <w:r w:rsidR="00A912F3">
        <w:t>Субподрядчик</w:t>
      </w:r>
      <w:r w:rsidRPr="00AA6F52">
        <w:t>ом обязательств, предусмотренных подразделом</w:t>
      </w:r>
      <w:r>
        <w:t xml:space="preserve"> </w:t>
      </w:r>
      <w:r w:rsidR="002D7EF2">
        <w:t>35</w:t>
      </w:r>
      <w:r w:rsidRPr="00AA6F52">
        <w:t xml:space="preserve">, </w:t>
      </w:r>
      <w:r w:rsidR="00A912F3">
        <w:t>Субподрядчик</w:t>
      </w:r>
      <w:r w:rsidRPr="00AA6F52">
        <w:t xml:space="preserve"> обязуется возместить </w:t>
      </w:r>
      <w:r w:rsidR="00A912F3">
        <w:t>Генподрядчик</w:t>
      </w:r>
      <w:r w:rsidRPr="00AA6F52">
        <w:t>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0"/>
    </w:p>
    <w:p w14:paraId="49C419B1" w14:textId="03E38C11" w:rsidR="006874E9" w:rsidRDefault="00F544AF" w:rsidP="007816C1">
      <w:pPr>
        <w:pStyle w:val="RUS11"/>
        <w:spacing w:after="0"/>
      </w:pPr>
      <w:bookmarkStart w:id="152"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w:t>
      </w:r>
      <w:r w:rsidR="00A912F3">
        <w:t>Субподрядчик</w:t>
      </w:r>
      <w:r w:rsidR="006874E9" w:rsidRPr="006874E9">
        <w:t xml:space="preserve">ом существенных условий настоящего </w:t>
      </w:r>
      <w:r w:rsidR="009362A5">
        <w:t>Договора, включая Приложение № 5</w:t>
      </w:r>
      <w:r w:rsidR="006874E9" w:rsidRPr="006874E9">
        <w:t xml:space="preserve"> (Гарантии и заверения), в связи с чем настоящий Договор расторгнут по решению суда, </w:t>
      </w:r>
      <w:r w:rsidR="00A912F3">
        <w:rPr>
          <w:iCs/>
        </w:rPr>
        <w:t>Генподрядчик</w:t>
      </w:r>
      <w:r w:rsidR="006874E9" w:rsidRPr="006874E9">
        <w:rPr>
          <w:iCs/>
        </w:rPr>
        <w:t xml:space="preserve"> </w:t>
      </w:r>
      <w:r>
        <w:rPr>
          <w:iCs/>
        </w:rPr>
        <w:t>имеет право</w:t>
      </w:r>
      <w:r w:rsidR="006874E9" w:rsidRPr="006874E9">
        <w:rPr>
          <w:iCs/>
        </w:rPr>
        <w:t xml:space="preserve"> направить</w:t>
      </w:r>
      <w:r w:rsidR="006874E9" w:rsidRPr="006874E9">
        <w:rPr>
          <w:i/>
          <w:iCs/>
        </w:rPr>
        <w:t xml:space="preserve"> </w:t>
      </w:r>
      <w:r w:rsidR="006874E9" w:rsidRPr="006874E9">
        <w:t xml:space="preserve">сведения о </w:t>
      </w:r>
      <w:r w:rsidR="00A912F3">
        <w:t>Субподрядчик</w:t>
      </w:r>
      <w:r w:rsidR="006874E9" w:rsidRPr="006874E9">
        <w:t>е в федеральный орган исполнительной власти, уполномоченный на ведение реестра недобросовестных поставщиков.</w:t>
      </w:r>
    </w:p>
    <w:p w14:paraId="49C419B2" w14:textId="0555A17E" w:rsidR="008D1866" w:rsidRPr="003107A8" w:rsidRDefault="00A912F3" w:rsidP="007816C1">
      <w:pPr>
        <w:pStyle w:val="RUS11"/>
        <w:spacing w:after="0"/>
      </w:pPr>
      <w:r>
        <w:t>Генподрядчик</w:t>
      </w:r>
      <w:r w:rsidR="008D1866" w:rsidRPr="003107A8">
        <w:t xml:space="preserve"> вправе в одностороннем порядке произвести удержание</w:t>
      </w:r>
      <w:r w:rsidR="00752FCD">
        <w:t xml:space="preserve"> </w:t>
      </w:r>
      <w:r w:rsidR="008D1866" w:rsidRPr="003107A8">
        <w:t>/</w:t>
      </w:r>
      <w:r w:rsidR="00752FCD">
        <w:t xml:space="preserve"> </w:t>
      </w:r>
      <w:r w:rsidR="008D1866" w:rsidRPr="003107A8">
        <w:t>зачет неустоек (штрафов, пеней) и</w:t>
      </w:r>
      <w:r w:rsidR="00752FCD">
        <w:t xml:space="preserve"> </w:t>
      </w:r>
      <w:r w:rsidR="008D1866" w:rsidRPr="003107A8">
        <w:t>/</w:t>
      </w:r>
      <w:r w:rsidR="00752FCD">
        <w:t xml:space="preserve"> </w:t>
      </w:r>
      <w:r w:rsidR="008D1866" w:rsidRPr="003107A8">
        <w:t xml:space="preserve">или убытков из любых сумм, причитающихся </w:t>
      </w:r>
      <w:r>
        <w:t>Субподрядчик</w:t>
      </w:r>
      <w:r w:rsidR="008D1866" w:rsidRPr="003107A8">
        <w:t xml:space="preserve">у за выполненные и принятые </w:t>
      </w:r>
      <w:r>
        <w:t>Генподрядчик</w:t>
      </w:r>
      <w:r w:rsidR="008D1866" w:rsidRPr="003107A8">
        <w:t xml:space="preserve">ом Работы, или (по усмотрению </w:t>
      </w:r>
      <w:r>
        <w:t>Генподрядчик</w:t>
      </w:r>
      <w:r w:rsidR="008D1866" w:rsidRPr="003107A8">
        <w:t>а) потребовать выплаты сумм штрафов и</w:t>
      </w:r>
      <w:r w:rsidR="00752FCD">
        <w:t xml:space="preserve"> </w:t>
      </w:r>
      <w:r w:rsidR="008D1866" w:rsidRPr="003107A8">
        <w:t>/</w:t>
      </w:r>
      <w:r w:rsidR="00752FCD">
        <w:t xml:space="preserve"> </w:t>
      </w:r>
      <w:r w:rsidR="008D1866" w:rsidRPr="003107A8">
        <w:t>или убытков в течение 7 (семи) рабочих дней с даты их предъявления к оплате.</w:t>
      </w:r>
      <w:bookmarkEnd w:id="151"/>
      <w:bookmarkEnd w:id="152"/>
    </w:p>
    <w:p w14:paraId="49C419B3" w14:textId="12C0C92B" w:rsidR="00012875" w:rsidRPr="003107A8" w:rsidRDefault="008D1866" w:rsidP="007816C1">
      <w:pPr>
        <w:pStyle w:val="RUS11"/>
        <w:spacing w:after="0"/>
      </w:pPr>
      <w:r w:rsidRPr="003107A8">
        <w:t xml:space="preserve">Оплата или удержание неустойки, штрафа не освобождает </w:t>
      </w:r>
      <w:r w:rsidR="00A912F3">
        <w:t>Субподрядчик</w:t>
      </w:r>
      <w:r w:rsidRPr="003107A8">
        <w:t xml:space="preserve">а от исполнения его обязательств по Договору, а также от обязанности компенсировать все понесенные </w:t>
      </w:r>
      <w:r w:rsidR="00A912F3">
        <w:t>Генподрядчик</w:t>
      </w:r>
      <w:r w:rsidRPr="003107A8">
        <w:t>ом убытки в полном объеме (сверх неустойки и штрафов, предусмотренных Договором).</w:t>
      </w:r>
    </w:p>
    <w:p w14:paraId="49C419B4" w14:textId="4FD53544" w:rsidR="008D1866" w:rsidRPr="003107A8" w:rsidRDefault="008D1866" w:rsidP="007816C1">
      <w:pPr>
        <w:pStyle w:val="RUS11"/>
        <w:spacing w:after="0"/>
      </w:pPr>
      <w:r w:rsidRPr="003107A8">
        <w:t xml:space="preserve">Любые убытки </w:t>
      </w:r>
      <w:r w:rsidR="00A912F3">
        <w:t>Субподрядчик</w:t>
      </w:r>
      <w:r w:rsidRPr="003107A8">
        <w:t>а, возникшие в связи с заключением, исполнением и</w:t>
      </w:r>
      <w:r w:rsidR="00752FCD">
        <w:t xml:space="preserve"> </w:t>
      </w:r>
      <w:r w:rsidRPr="003107A8">
        <w:t>/</w:t>
      </w:r>
      <w:r w:rsidR="00752FCD">
        <w:t xml:space="preserve"> </w:t>
      </w:r>
      <w:r w:rsidRPr="003107A8">
        <w:t xml:space="preserve">или прекращением Договора, возмещаются </w:t>
      </w:r>
      <w:r w:rsidR="00A912F3">
        <w:t>Генподрядчик</w:t>
      </w:r>
      <w:r w:rsidRPr="003107A8">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A912F3">
        <w:t>Субподрядчик</w:t>
      </w:r>
      <w:r w:rsidRPr="003107A8">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7816C1">
      <w:pPr>
        <w:pStyle w:val="RUS1"/>
        <w:spacing w:before="0" w:after="0"/>
      </w:pPr>
      <w:bookmarkStart w:id="153" w:name="_Toc502148228"/>
      <w:bookmarkStart w:id="154" w:name="_Toc502142569"/>
      <w:bookmarkStart w:id="155" w:name="_Toc499813166"/>
      <w:r w:rsidRPr="003107A8">
        <w:t>Разрешение споров</w:t>
      </w:r>
      <w:bookmarkEnd w:id="153"/>
      <w:bookmarkEnd w:id="154"/>
      <w:bookmarkEnd w:id="155"/>
    </w:p>
    <w:p w14:paraId="49C419B6" w14:textId="77777777" w:rsidR="00EC2F65" w:rsidRPr="003107A8" w:rsidRDefault="00F566FE" w:rsidP="007816C1">
      <w:pPr>
        <w:pStyle w:val="RUS11"/>
        <w:spacing w:after="0"/>
      </w:pPr>
      <w:bookmarkStart w:id="156"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56"/>
    </w:p>
    <w:p w14:paraId="49C419B7" w14:textId="025E0453" w:rsidR="00F566FE" w:rsidRPr="003107A8" w:rsidRDefault="00F566FE" w:rsidP="007816C1">
      <w:pPr>
        <w:pStyle w:val="RUS11"/>
        <w:spacing w:after="0"/>
      </w:pPr>
      <w:r w:rsidRPr="003107A8">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A912F3">
        <w:t>Генподрядчик</w:t>
      </w:r>
      <w:r w:rsidRPr="003107A8">
        <w:t>а.</w:t>
      </w:r>
    </w:p>
    <w:p w14:paraId="49C419B8" w14:textId="69FF5C7E" w:rsidR="00F566FE" w:rsidRPr="003107A8" w:rsidRDefault="00F566FE" w:rsidP="007816C1">
      <w:pPr>
        <w:pStyle w:val="RUS11"/>
        <w:spacing w:after="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w:t>
      </w:r>
      <w:r w:rsidR="00A912F3">
        <w:t>Субподрядчик</w:t>
      </w:r>
      <w:r w:rsidRPr="003107A8">
        <w:t>у права приостанавливать выполнение Работ.</w:t>
      </w:r>
    </w:p>
    <w:p w14:paraId="49C419B9" w14:textId="1E07BF9F" w:rsidR="00F566FE" w:rsidRPr="003107A8" w:rsidRDefault="00F566FE" w:rsidP="007816C1">
      <w:pPr>
        <w:pStyle w:val="RUS11"/>
        <w:spacing w:after="0"/>
      </w:pPr>
      <w:r w:rsidRPr="003107A8">
        <w:lastRenderedPageBreak/>
        <w:t xml:space="preserve">При возникновении между </w:t>
      </w:r>
      <w:r w:rsidR="00A912F3">
        <w:t>Генподрядчик</w:t>
      </w:r>
      <w:r w:rsidRPr="003107A8">
        <w:t xml:space="preserve">ом и </w:t>
      </w:r>
      <w:r w:rsidR="00A912F3">
        <w:t>Субподрядчик</w:t>
      </w:r>
      <w:r w:rsidRPr="003107A8">
        <w:t>ом спора по поводу недостатков выполненной Работы или их причин и невозможности урегулирования этого спора путем перег</w:t>
      </w:r>
      <w:r w:rsidR="00752FCD">
        <w:t xml:space="preserve">оворов, по требованию </w:t>
      </w:r>
      <w:r w:rsidR="00A912F3">
        <w:t>Генподрядчик</w:t>
      </w:r>
      <w:r w:rsidR="00752FCD">
        <w:t>а</w:t>
      </w:r>
      <w:r w:rsidRPr="003107A8">
        <w:t xml:space="preserve"> может быть назначена экспертиза, расходы </w:t>
      </w:r>
      <w:r w:rsidR="00EC2F65" w:rsidRPr="003107A8">
        <w:t>на проведение</w:t>
      </w:r>
      <w:r w:rsidRPr="003107A8">
        <w:t xml:space="preserve"> которой несет </w:t>
      </w:r>
      <w:r w:rsidR="00A912F3">
        <w:t>Субподрядчик</w:t>
      </w:r>
      <w:r w:rsidRPr="003107A8">
        <w:t xml:space="preserve">; в случае, если выяснится вина </w:t>
      </w:r>
      <w:r w:rsidR="00A912F3">
        <w:t>Генподрядчик</w:t>
      </w:r>
      <w:r w:rsidRPr="003107A8">
        <w:t xml:space="preserve">а, последний компенсирует </w:t>
      </w:r>
      <w:r w:rsidR="00A912F3">
        <w:t>Субподрядчик</w:t>
      </w:r>
      <w:r w:rsidRPr="003107A8">
        <w:t>у понесенные затраты на экспертизу.</w:t>
      </w:r>
    </w:p>
    <w:p w14:paraId="49C419BA" w14:textId="77777777" w:rsidR="00F566FE" w:rsidRPr="003107A8" w:rsidRDefault="00F566FE" w:rsidP="007816C1">
      <w:pPr>
        <w:pStyle w:val="RUS1"/>
        <w:spacing w:before="0" w:after="0"/>
      </w:pPr>
      <w:bookmarkStart w:id="157" w:name="_Toc502148229"/>
      <w:bookmarkStart w:id="158" w:name="_Toc502142570"/>
      <w:bookmarkStart w:id="159" w:name="_Toc499813167"/>
      <w:r w:rsidRPr="003107A8">
        <w:t>Применимое право</w:t>
      </w:r>
      <w:bookmarkEnd w:id="157"/>
      <w:bookmarkEnd w:id="158"/>
      <w:bookmarkEnd w:id="159"/>
    </w:p>
    <w:p w14:paraId="49C419BB" w14:textId="77777777" w:rsidR="00EC2F65" w:rsidRPr="003107A8" w:rsidRDefault="00EC2F65" w:rsidP="007816C1">
      <w:pPr>
        <w:pStyle w:val="RUS11"/>
        <w:spacing w:after="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7816C1">
      <w:pPr>
        <w:pStyle w:val="a"/>
        <w:numPr>
          <w:ilvl w:val="0"/>
          <w:numId w:val="0"/>
        </w:numPr>
        <w:spacing w:before="0" w:after="0"/>
      </w:pPr>
      <w:bookmarkStart w:id="160" w:name="_Toc502148230"/>
      <w:bookmarkStart w:id="161" w:name="_Toc502142571"/>
      <w:bookmarkStart w:id="162"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0"/>
      <w:bookmarkEnd w:id="161"/>
      <w:bookmarkEnd w:id="162"/>
    </w:p>
    <w:p w14:paraId="49C419BD" w14:textId="77777777" w:rsidR="00F566FE" w:rsidRPr="003107A8" w:rsidRDefault="00D571C7" w:rsidP="007816C1">
      <w:pPr>
        <w:pStyle w:val="RUS1"/>
        <w:spacing w:before="0" w:after="0"/>
      </w:pPr>
      <w:bookmarkStart w:id="163" w:name="_Toc502148231"/>
      <w:bookmarkStart w:id="164" w:name="_Toc502142572"/>
      <w:bookmarkStart w:id="165" w:name="_Toc499813169"/>
      <w:r w:rsidRPr="003107A8">
        <w:t>Изменение, прекращение и расторжение Договора</w:t>
      </w:r>
      <w:bookmarkEnd w:id="163"/>
      <w:bookmarkEnd w:id="164"/>
      <w:bookmarkEnd w:id="165"/>
    </w:p>
    <w:p w14:paraId="49C419BE" w14:textId="094EAAB4" w:rsidR="007F279F" w:rsidRPr="003107A8" w:rsidRDefault="007F279F" w:rsidP="007816C1">
      <w:pPr>
        <w:pStyle w:val="RUS11"/>
        <w:spacing w:after="0"/>
      </w:pPr>
      <w:r w:rsidRPr="003107A8">
        <w:t xml:space="preserve">В случае получения письменного предложения </w:t>
      </w:r>
      <w:r w:rsidR="00A912F3">
        <w:t>Генподрядчик</w:t>
      </w:r>
      <w:r w:rsidRPr="003107A8">
        <w:t xml:space="preserve">а о внесении дополнений, изменений в Договор, </w:t>
      </w:r>
      <w:r w:rsidR="00A912F3">
        <w:t>Субподрядчик</w:t>
      </w:r>
      <w:r w:rsidRPr="003107A8">
        <w:t xml:space="preserve"> в семидневный срок рассматривает и подписывает проект направленного </w:t>
      </w:r>
      <w:r w:rsidR="00A912F3">
        <w:t>Генподрядчик</w:t>
      </w:r>
      <w:r w:rsidRPr="003107A8">
        <w:t>ом дополнительного соглашения либо дает мотивированный отказ в указанный срок.</w:t>
      </w:r>
    </w:p>
    <w:p w14:paraId="49C419BF" w14:textId="15288387" w:rsidR="00F566FE" w:rsidRPr="003559FF" w:rsidRDefault="00F566FE" w:rsidP="007816C1">
      <w:pPr>
        <w:pStyle w:val="RUS11"/>
        <w:spacing w:after="0"/>
      </w:pPr>
      <w:r w:rsidRPr="003559FF">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A912F3">
        <w:t>Генподрядчик</w:t>
      </w:r>
      <w:r w:rsidRPr="003559FF">
        <w:t>а.</w:t>
      </w:r>
    </w:p>
    <w:p w14:paraId="49C419C0" w14:textId="1FDF23BA" w:rsidR="00F566FE" w:rsidRPr="003559FF" w:rsidRDefault="00A912F3" w:rsidP="007816C1">
      <w:pPr>
        <w:pStyle w:val="RUS11"/>
        <w:spacing w:after="0"/>
      </w:pPr>
      <w:bookmarkStart w:id="166" w:name="_Ref496713263"/>
      <w:r>
        <w:rPr>
          <w:lang w:eastAsia="en-US"/>
        </w:rPr>
        <w:t>Генподрядчик</w:t>
      </w:r>
      <w:r w:rsidR="00F566FE" w:rsidRPr="003559FF">
        <w:rPr>
          <w:lang w:eastAsia="en-US"/>
        </w:rPr>
        <w:t xml:space="preserve"> имеет право в любое время досрочно расторгнуть </w:t>
      </w:r>
      <w:r w:rsidR="00F566FE" w:rsidRPr="003559FF">
        <w:t xml:space="preserve">Договор в одностороннем внесудебном порядке по </w:t>
      </w:r>
      <w:r w:rsidR="00F566FE" w:rsidRPr="003559FF">
        <w:rPr>
          <w:lang w:eastAsia="en-US"/>
        </w:rPr>
        <w:t>собственной инициативе</w:t>
      </w:r>
      <w:bookmarkEnd w:id="166"/>
      <w:r w:rsidR="00287F9D" w:rsidRPr="003559FF">
        <w:rPr>
          <w:lang w:eastAsia="en-US"/>
        </w:rPr>
        <w:t>.</w:t>
      </w:r>
    </w:p>
    <w:p w14:paraId="49C419C2" w14:textId="77777777" w:rsidR="00F566FE" w:rsidRPr="003559FF" w:rsidRDefault="00F566FE" w:rsidP="007816C1">
      <w:pPr>
        <w:pStyle w:val="RUS11"/>
        <w:spacing w:after="0"/>
      </w:pPr>
      <w:bookmarkStart w:id="167" w:name="_Ref496714458"/>
      <w:r w:rsidRPr="003559FF">
        <w:t>В случае:</w:t>
      </w:r>
      <w:bookmarkEnd w:id="167"/>
    </w:p>
    <w:p w14:paraId="49C419C3" w14:textId="344F5248" w:rsidR="00F566FE" w:rsidRPr="003559FF" w:rsidRDefault="00F566FE" w:rsidP="007816C1">
      <w:pPr>
        <w:pStyle w:val="RUS10"/>
        <w:spacing w:before="0" w:after="0"/>
      </w:pPr>
      <w:r w:rsidRPr="003559FF">
        <w:t xml:space="preserve">аннулирования свидетельства саморегулируемой организации о допуске </w:t>
      </w:r>
      <w:r w:rsidR="00A912F3">
        <w:t>Субподрядчик</w:t>
      </w:r>
      <w:r w:rsidRPr="003559FF">
        <w:t>а к виду</w:t>
      </w:r>
      <w:r w:rsidR="00752FCD" w:rsidRPr="003559FF">
        <w:t xml:space="preserve"> </w:t>
      </w:r>
      <w:r w:rsidRPr="003559FF">
        <w:t>/</w:t>
      </w:r>
      <w:r w:rsidR="00752FCD" w:rsidRPr="003559FF">
        <w:t xml:space="preserve"> </w:t>
      </w:r>
      <w:r w:rsidRPr="003559FF">
        <w:t>видам работ на проектирование и</w:t>
      </w:r>
      <w:r w:rsidR="00752FCD" w:rsidRPr="003559FF">
        <w:t xml:space="preserve"> </w:t>
      </w:r>
      <w:r w:rsidRPr="003559FF">
        <w:t>/</w:t>
      </w:r>
      <w:r w:rsidR="00752FCD" w:rsidRPr="003559FF">
        <w:t xml:space="preserve"> </w:t>
      </w:r>
      <w:r w:rsidRPr="003559FF">
        <w:t xml:space="preserve">или строительство или исключения </w:t>
      </w:r>
      <w:r w:rsidR="00A912F3">
        <w:t>Субподрядчик</w:t>
      </w:r>
      <w:r w:rsidRPr="003559FF">
        <w:t>а из соответствующей саморегулируемой организации, членство в которой дает право на осуществление Работ;</w:t>
      </w:r>
    </w:p>
    <w:p w14:paraId="49C419C4" w14:textId="4512B04A" w:rsidR="00F566FE" w:rsidRPr="003559FF" w:rsidRDefault="00F566FE" w:rsidP="007816C1">
      <w:pPr>
        <w:pStyle w:val="RUS10"/>
        <w:spacing w:before="0" w:after="0"/>
      </w:pPr>
      <w:r w:rsidRPr="003559FF">
        <w:t xml:space="preserve">принятия актов Государственных органов, лишающих </w:t>
      </w:r>
      <w:r w:rsidR="00A912F3">
        <w:t>Субподрядчик</w:t>
      </w:r>
      <w:r w:rsidRPr="003559FF">
        <w:t xml:space="preserve">а права на производство Работ, в частности в случае приостановления деятельности </w:t>
      </w:r>
      <w:r w:rsidR="00A912F3">
        <w:t>Субподрядчик</w:t>
      </w:r>
      <w:r w:rsidRPr="003559FF">
        <w:t>а в порядке, установленном Кодексом Российской Федерации об административных правонарушениях;</w:t>
      </w:r>
    </w:p>
    <w:p w14:paraId="49C419C5" w14:textId="742FAE67" w:rsidR="00F566FE" w:rsidRPr="003559FF" w:rsidRDefault="00F566FE" w:rsidP="007816C1">
      <w:pPr>
        <w:pStyle w:val="RUS10"/>
        <w:spacing w:before="0" w:after="0"/>
      </w:pPr>
      <w:r w:rsidRPr="003559FF">
        <w:t xml:space="preserve">непередачи </w:t>
      </w:r>
      <w:r w:rsidR="00A912F3">
        <w:t>Субподрядчик</w:t>
      </w:r>
      <w:r w:rsidRPr="003559FF">
        <w:t xml:space="preserve">ом </w:t>
      </w:r>
      <w:r w:rsidR="00A912F3">
        <w:t>Генподрядчик</w:t>
      </w:r>
      <w:r w:rsidRPr="003559FF">
        <w:t>у доказательств заключения договора страхования в соответствии с Договором;</w:t>
      </w:r>
    </w:p>
    <w:p w14:paraId="49C419C6" w14:textId="60F04B73" w:rsidR="00F566FE" w:rsidRPr="003559FF" w:rsidRDefault="00F566FE" w:rsidP="007816C1">
      <w:pPr>
        <w:pStyle w:val="RUS10"/>
        <w:spacing w:before="0" w:after="0"/>
      </w:pPr>
      <w:r w:rsidRPr="003559FF">
        <w:t xml:space="preserve">прекращения действия банковской гарантии или иного обеспечения исполнения обязательств </w:t>
      </w:r>
      <w:r w:rsidR="00A912F3">
        <w:t>Субподрядчик</w:t>
      </w:r>
      <w:r w:rsidRPr="003559FF">
        <w:t>а по Договору, предусмотренного Договором,</w:t>
      </w:r>
    </w:p>
    <w:p w14:paraId="49C419C9" w14:textId="6A5E87D6" w:rsidR="00F566FE" w:rsidRPr="003559FF" w:rsidRDefault="00F566FE" w:rsidP="007816C1">
      <w:pPr>
        <w:pStyle w:val="RUS10"/>
        <w:spacing w:before="0" w:after="0"/>
      </w:pPr>
      <w:r w:rsidRPr="003559FF">
        <w:t xml:space="preserve">если </w:t>
      </w:r>
      <w:r w:rsidR="00A912F3">
        <w:t>Субподрядчик</w:t>
      </w:r>
      <w:r w:rsidRPr="003559FF">
        <w:t xml:space="preserve"> полностью или частично не предоставляет документы, необходимые для оплаты Работ свыше 15 (</w:t>
      </w:r>
      <w:r w:rsidR="00345EE7" w:rsidRPr="003559FF">
        <w:t>пятнадцати</w:t>
      </w:r>
      <w:r w:rsidRPr="003559FF">
        <w:t>) календарных дней;</w:t>
      </w:r>
    </w:p>
    <w:p w14:paraId="49C419CB" w14:textId="03CDCC31" w:rsidR="00F566FE" w:rsidRPr="003559FF" w:rsidRDefault="00F566FE" w:rsidP="007816C1">
      <w:pPr>
        <w:pStyle w:val="RUS10"/>
        <w:spacing w:before="0" w:after="0"/>
      </w:pPr>
      <w:r w:rsidRPr="003559FF">
        <w:t xml:space="preserve">отрицательных результатов испытаний за Отчетный период </w:t>
      </w:r>
      <w:r w:rsidR="005560C1" w:rsidRPr="003559FF">
        <w:t xml:space="preserve">либо в рамках Этапа Работ (в зависимости от порядка приемки согласно пункту </w:t>
      </w:r>
      <w:r w:rsidR="002D7EF2" w:rsidRPr="003559FF">
        <w:t>2</w:t>
      </w:r>
      <w:r w:rsidR="00B019BF">
        <w:t>0</w:t>
      </w:r>
      <w:r w:rsidR="002D7EF2" w:rsidRPr="003559FF">
        <w:t>.2</w:t>
      </w:r>
      <w:r w:rsidR="005560C1" w:rsidRPr="003559FF">
        <w:t xml:space="preserve">) </w:t>
      </w:r>
      <w:r w:rsidRPr="003559FF">
        <w:t>свыше 45 (сорока пяти) календарных дней;</w:t>
      </w:r>
    </w:p>
    <w:p w14:paraId="49C419CC" w14:textId="098373DE" w:rsidR="00F566FE" w:rsidRPr="003559FF" w:rsidRDefault="00F566FE" w:rsidP="007816C1">
      <w:pPr>
        <w:pStyle w:val="RUS10"/>
        <w:spacing w:before="0" w:after="0"/>
      </w:pPr>
      <w:r w:rsidRPr="003559FF">
        <w:t xml:space="preserve">обнаружения недостатков в выполненных за Отчетный период </w:t>
      </w:r>
      <w:r w:rsidR="005560C1" w:rsidRPr="003559FF">
        <w:t xml:space="preserve">либо в рамках Этапа Работ (в зависимости от порядка приемки согласно пункту </w:t>
      </w:r>
      <w:r w:rsidR="002D7EF2" w:rsidRPr="003559FF">
        <w:t>2</w:t>
      </w:r>
      <w:r w:rsidR="00B019BF">
        <w:t>0</w:t>
      </w:r>
      <w:r w:rsidR="002D7EF2" w:rsidRPr="003559FF">
        <w:t>.2</w:t>
      </w:r>
      <w:r w:rsidR="005560C1" w:rsidRPr="003559FF">
        <w:t xml:space="preserve">) </w:t>
      </w:r>
      <w:r w:rsidRPr="003559FF">
        <w:t>Работах;</w:t>
      </w:r>
    </w:p>
    <w:p w14:paraId="49C419CD" w14:textId="30C2CF8E" w:rsidR="00F566FE" w:rsidRPr="003559FF" w:rsidRDefault="00F566FE" w:rsidP="007816C1">
      <w:pPr>
        <w:pStyle w:val="RUS10"/>
        <w:spacing w:before="0" w:after="0"/>
      </w:pPr>
      <w:r w:rsidRPr="003559FF">
        <w:t xml:space="preserve">привлечения </w:t>
      </w:r>
      <w:r w:rsidR="00A912F3">
        <w:t>Субподрядчик</w:t>
      </w:r>
      <w:r w:rsidRPr="003559FF">
        <w:t xml:space="preserve">ом иностранных рабочих </w:t>
      </w:r>
      <w:r w:rsidR="00327135" w:rsidRPr="003559FF">
        <w:t>в нарушение требований миграционного законодательства</w:t>
      </w:r>
      <w:r w:rsidRPr="003559FF">
        <w:t>;</w:t>
      </w:r>
    </w:p>
    <w:p w14:paraId="49C419CE" w14:textId="23EA4790" w:rsidR="00F566FE" w:rsidRPr="003559FF" w:rsidRDefault="00B613B6" w:rsidP="007816C1">
      <w:pPr>
        <w:pStyle w:val="RUS10"/>
        <w:spacing w:before="0" w:after="0"/>
      </w:pPr>
      <w:r w:rsidRPr="003559FF">
        <w:t>вступления</w:t>
      </w:r>
      <w:r w:rsidR="00F566FE" w:rsidRPr="003559FF">
        <w:t xml:space="preserve"> </w:t>
      </w:r>
      <w:r w:rsidR="00A912F3">
        <w:t>Субподрядчик</w:t>
      </w:r>
      <w:r w:rsidRPr="003559FF">
        <w:t xml:space="preserve">а в процедуру </w:t>
      </w:r>
      <w:r w:rsidR="00F566FE" w:rsidRPr="003559FF">
        <w:t xml:space="preserve">ликвидации либо принятия судом определения о введении в отношении </w:t>
      </w:r>
      <w:r w:rsidR="00A912F3">
        <w:t>Субподрядчик</w:t>
      </w:r>
      <w:r w:rsidR="00F566FE" w:rsidRPr="003559FF">
        <w:t xml:space="preserve">а наблюдения, финансового оздоровления или внешнего управления, а также принятия судом решения о признании </w:t>
      </w:r>
      <w:r w:rsidR="00A912F3">
        <w:t>Субподрядчик</w:t>
      </w:r>
      <w:r w:rsidR="00F566FE" w:rsidRPr="003559FF">
        <w:t>а банкротом и об открытии конкурсного производства;</w:t>
      </w:r>
    </w:p>
    <w:p w14:paraId="49C419CF" w14:textId="6A34E963" w:rsidR="00F566FE" w:rsidRPr="003559FF" w:rsidRDefault="00F566FE" w:rsidP="007816C1">
      <w:pPr>
        <w:pStyle w:val="RUS10"/>
        <w:spacing w:before="0" w:after="0"/>
      </w:pPr>
      <w:r w:rsidRPr="003559FF">
        <w:t xml:space="preserve">если </w:t>
      </w:r>
      <w:r w:rsidR="00A912F3">
        <w:t>Субподрядчик</w:t>
      </w:r>
      <w:r w:rsidRPr="003559FF">
        <w:t xml:space="preserve"> отказывается соблюдать или не соблюдает письменные предписания или инструкции, полученные от </w:t>
      </w:r>
      <w:r w:rsidR="00A912F3">
        <w:t>Генподрядчик</w:t>
      </w:r>
      <w:r w:rsidRPr="003559FF">
        <w:t>а, не противоречащие условиям Договора и действующего законодательства</w:t>
      </w:r>
      <w:r w:rsidR="00B613B6" w:rsidRPr="003559FF">
        <w:t>,</w:t>
      </w:r>
      <w:r w:rsidRPr="003559FF">
        <w:t xml:space="preserve"> в течение свы</w:t>
      </w:r>
      <w:r w:rsidR="00B613B6" w:rsidRPr="003559FF">
        <w:t>ше 10 (десяти) календарных дней;</w:t>
      </w:r>
    </w:p>
    <w:p w14:paraId="49C419D0" w14:textId="216AB9E3" w:rsidR="00F566FE" w:rsidRPr="003559FF" w:rsidRDefault="00F566FE" w:rsidP="007816C1">
      <w:pPr>
        <w:pStyle w:val="RUS10"/>
        <w:spacing w:before="0" w:after="0"/>
      </w:pPr>
      <w:r w:rsidRPr="003559FF">
        <w:t xml:space="preserve">невыполнения </w:t>
      </w:r>
      <w:r w:rsidR="00A912F3">
        <w:t>Субподрядчик</w:t>
      </w:r>
      <w:r w:rsidRPr="003559FF">
        <w:t xml:space="preserve">ом либо лицом, привлечённым </w:t>
      </w:r>
      <w:r w:rsidR="00A912F3">
        <w:t>Субподрядчик</w:t>
      </w:r>
      <w:r w:rsidRPr="003559FF">
        <w:t>ом для выполнения Работ, требований охраны труда, промышленной безопасности, пожарной безопасности и экологии и</w:t>
      </w:r>
      <w:r w:rsidR="00752FCD" w:rsidRPr="003559FF">
        <w:t xml:space="preserve"> </w:t>
      </w:r>
      <w:r w:rsidRPr="003559FF">
        <w:t>/</w:t>
      </w:r>
      <w:r w:rsidR="00752FCD" w:rsidRPr="003559FF">
        <w:t xml:space="preserve"> </w:t>
      </w:r>
      <w:r w:rsidRPr="003559FF">
        <w:t>или нарушения требований внутриобъектового режима на Объекте;</w:t>
      </w:r>
    </w:p>
    <w:p w14:paraId="49C419D1" w14:textId="5FAC5BFE" w:rsidR="00F566FE" w:rsidRPr="003559FF" w:rsidRDefault="00F566FE" w:rsidP="007816C1">
      <w:pPr>
        <w:pStyle w:val="RUS10"/>
        <w:spacing w:before="0" w:after="0"/>
      </w:pPr>
      <w:r w:rsidRPr="003559FF">
        <w:t xml:space="preserve">уступки прав по Договору без письменного согласия </w:t>
      </w:r>
      <w:r w:rsidR="00A912F3">
        <w:t>Генподрядчик</w:t>
      </w:r>
      <w:r w:rsidRPr="003559FF">
        <w:t>а;</w:t>
      </w:r>
    </w:p>
    <w:p w14:paraId="49C419D3" w14:textId="7A181B2F" w:rsidR="00D91A63" w:rsidRPr="003559FF" w:rsidRDefault="00F566FE" w:rsidP="007816C1">
      <w:pPr>
        <w:pStyle w:val="RUS10"/>
        <w:spacing w:before="0" w:after="0"/>
      </w:pPr>
      <w:r w:rsidRPr="003559FF">
        <w:t xml:space="preserve">непредоставления уведомления обо всех собственниках </w:t>
      </w:r>
      <w:r w:rsidR="00A912F3">
        <w:t>Субподрядчик</w:t>
      </w:r>
      <w:r w:rsidRPr="003559FF">
        <w:t>а, а также обо всех изменениях в цепочке собственников, включая бенефициаров (в том числе, конечных) в установленные Договором сроки,</w:t>
      </w:r>
      <w:r w:rsidR="00216416" w:rsidRPr="003559FF">
        <w:t xml:space="preserve"> </w:t>
      </w:r>
      <w:r w:rsidRPr="003559FF">
        <w:t xml:space="preserve">а также в иных случаях, предусмотренных Договором, </w:t>
      </w:r>
      <w:r w:rsidR="00B613B6" w:rsidRPr="003559FF">
        <w:t xml:space="preserve">дополнительным </w:t>
      </w:r>
      <w:r w:rsidRPr="003559FF">
        <w:t>соглашением Сторон или действующим законодательством Российской Федерации,</w:t>
      </w:r>
    </w:p>
    <w:p w14:paraId="49C419D4" w14:textId="172AD5B4" w:rsidR="00F566FE" w:rsidRPr="003559FF" w:rsidRDefault="00A912F3" w:rsidP="007816C1">
      <w:pPr>
        <w:pStyle w:val="RUS10"/>
        <w:numPr>
          <w:ilvl w:val="0"/>
          <w:numId w:val="0"/>
        </w:numPr>
        <w:spacing w:before="0" w:after="0"/>
      </w:pPr>
      <w:r>
        <w:t>Генподрядчик</w:t>
      </w:r>
      <w:r w:rsidR="00F566FE" w:rsidRPr="003559FF">
        <w:t xml:space="preserve"> имеет право после представления </w:t>
      </w:r>
      <w:r>
        <w:t>Субподрядчик</w:t>
      </w:r>
      <w:r w:rsidR="00F566FE" w:rsidRPr="003559FF">
        <w:t xml:space="preserve">у письменного уведомления о нарушении и не устранения такого нарушения </w:t>
      </w:r>
      <w:r>
        <w:t>Субподрядчик</w:t>
      </w:r>
      <w:r w:rsidR="00F566FE" w:rsidRPr="003559FF">
        <w:t xml:space="preserve">ом в срок, указанный в уведомлении </w:t>
      </w:r>
      <w:r>
        <w:lastRenderedPageBreak/>
        <w:t>Генподрядчик</w:t>
      </w:r>
      <w:r w:rsidR="00F566FE" w:rsidRPr="003559FF">
        <w:t xml:space="preserve">а (за исключением случая ликвидации или банкротства </w:t>
      </w:r>
      <w:r>
        <w:t>Субподрядчик</w:t>
      </w:r>
      <w:r w:rsidR="00F566FE" w:rsidRPr="003559FF">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2EDC3BB2" w:rsidR="00F566FE" w:rsidRPr="003559FF" w:rsidRDefault="00A912F3" w:rsidP="007816C1">
      <w:pPr>
        <w:pStyle w:val="RUS10"/>
        <w:numPr>
          <w:ilvl w:val="0"/>
          <w:numId w:val="0"/>
        </w:numPr>
        <w:spacing w:before="0" w:after="0"/>
        <w:ind w:firstLine="567"/>
      </w:pPr>
      <w:r>
        <w:t>Генподрядчик</w:t>
      </w:r>
      <w:r w:rsidR="00287F9D" w:rsidRPr="003559FF">
        <w:t xml:space="preserve"> вправе потребовать возмещение убытков, связанных с прекращением Договора по вышеуказанным основаниям. </w:t>
      </w:r>
      <w:r>
        <w:t>Субподрядчик</w:t>
      </w:r>
      <w:r w:rsidR="00F566FE" w:rsidRPr="003559FF">
        <w:t xml:space="preserve"> при прекращении Договора по вышеуказанным основаниям утрачивает право на компенсацию каких-либо убытков (в том числе</w:t>
      </w:r>
      <w:r w:rsidR="00B613B6" w:rsidRPr="003559FF">
        <w:t>,</w:t>
      </w:r>
      <w:r w:rsidR="00F566FE" w:rsidRPr="003559FF">
        <w:t xml:space="preserve">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F566FE" w:rsidRPr="003559FF">
        <w:t>ом Работ</w:t>
      </w:r>
      <w:r w:rsidR="00B613B6" w:rsidRPr="003559FF">
        <w:t>, а также</w:t>
      </w:r>
      <w:r w:rsidR="00F566FE" w:rsidRPr="003559FF">
        <w:t xml:space="preserve"> переданных </w:t>
      </w:r>
      <w:r>
        <w:t>Генподрядчик</w:t>
      </w:r>
      <w:r w:rsidR="00F566FE" w:rsidRPr="003559FF">
        <w:t xml:space="preserve">у Материалов </w:t>
      </w:r>
      <w:r>
        <w:t>Субподрядчик</w:t>
      </w:r>
      <w:r w:rsidR="00F566FE" w:rsidRPr="003559FF">
        <w:t>а.</w:t>
      </w:r>
    </w:p>
    <w:p w14:paraId="6FA39344" w14:textId="35AF2473" w:rsidR="00287F9D" w:rsidRPr="003559FF" w:rsidRDefault="00287F9D" w:rsidP="007816C1">
      <w:pPr>
        <w:pStyle w:val="RUS11"/>
        <w:spacing w:after="0"/>
      </w:pPr>
      <w:bookmarkStart w:id="168" w:name="_Ref502156990"/>
      <w:r w:rsidRPr="003559FF">
        <w:t>В случае:</w:t>
      </w:r>
    </w:p>
    <w:p w14:paraId="01EAB6AB" w14:textId="1B3AD2D9" w:rsidR="00287F9D" w:rsidRPr="003559FF" w:rsidRDefault="00287F9D" w:rsidP="007816C1">
      <w:pPr>
        <w:pStyle w:val="RUS10"/>
        <w:tabs>
          <w:tab w:val="clear" w:pos="1418"/>
        </w:tabs>
        <w:spacing w:before="0" w:after="0"/>
        <w:ind w:firstLine="851"/>
      </w:pPr>
      <w:r w:rsidRPr="003559FF">
        <w:t xml:space="preserve">если </w:t>
      </w:r>
      <w:r w:rsidR="00A912F3">
        <w:t>Субподрядчик</w:t>
      </w:r>
      <w:r w:rsidRPr="003559FF">
        <w:t xml:space="preserve"> не приступает к исполнению Договора в сроки в соответствии с</w:t>
      </w:r>
      <w:r w:rsidR="004D2749">
        <w:t>о</w:t>
      </w:r>
      <w:r w:rsidRPr="003559FF">
        <w:t xml:space="preserve"> </w:t>
      </w:r>
      <w:r w:rsidR="004D2749">
        <w:t xml:space="preserve">сроком </w:t>
      </w:r>
      <w:r w:rsidRPr="003559FF">
        <w:t>выполнения Работ и такая просрочка составляет более 5 (пяти) календарных дней;</w:t>
      </w:r>
    </w:p>
    <w:p w14:paraId="246E5F77" w14:textId="6BC47918" w:rsidR="00287F9D" w:rsidRPr="003559FF" w:rsidRDefault="00287F9D" w:rsidP="007816C1">
      <w:pPr>
        <w:pStyle w:val="RUS10"/>
        <w:tabs>
          <w:tab w:val="clear" w:pos="1418"/>
        </w:tabs>
        <w:spacing w:before="0" w:after="0"/>
        <w:ind w:firstLine="851"/>
      </w:pPr>
      <w:r w:rsidRPr="003559FF">
        <w:t xml:space="preserve">если </w:t>
      </w:r>
      <w:r w:rsidR="00A912F3">
        <w:t>Субподрядчик</w:t>
      </w:r>
      <w:r w:rsidRPr="003559FF">
        <w:t xml:space="preserve"> выполняет Работу настолько медленно, что окончание ее к сроку становится явно невозможным, в частности, если </w:t>
      </w:r>
      <w:r w:rsidR="00A912F3">
        <w:t>Субподрядчик</w:t>
      </w:r>
      <w:r w:rsidRPr="003559FF">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2F1A4FF5" w:rsidR="00287F9D" w:rsidRPr="003559FF" w:rsidRDefault="00287F9D" w:rsidP="007816C1">
      <w:pPr>
        <w:pStyle w:val="RUS10"/>
        <w:tabs>
          <w:tab w:val="clear" w:pos="1418"/>
        </w:tabs>
        <w:spacing w:before="0" w:after="0"/>
        <w:ind w:firstLine="851"/>
      </w:pPr>
      <w:r w:rsidRPr="003559FF">
        <w:t xml:space="preserve">если </w:t>
      </w:r>
      <w:r w:rsidR="00A912F3">
        <w:t>Субподрядчик</w:t>
      </w:r>
      <w:r w:rsidRPr="003559FF">
        <w:t xml:space="preserve"> не выполняет или ненадлежащим образом выполняет Работы за Отчетный пе</w:t>
      </w:r>
      <w:r w:rsidR="00C0650E">
        <w:t xml:space="preserve">риод либо в рамках срока </w:t>
      </w:r>
      <w:r w:rsidRPr="003559FF">
        <w:t>выполнения Работ более чем на 15 (пятнадцать) календарных дней;</w:t>
      </w:r>
    </w:p>
    <w:p w14:paraId="1B162220" w14:textId="0FC7C5B3" w:rsidR="00287F9D" w:rsidRPr="003559FF" w:rsidRDefault="00A912F3" w:rsidP="007816C1">
      <w:pPr>
        <w:pStyle w:val="RUS11"/>
        <w:numPr>
          <w:ilvl w:val="0"/>
          <w:numId w:val="0"/>
        </w:numPr>
        <w:spacing w:after="0"/>
        <w:ind w:firstLine="567"/>
      </w:pPr>
      <w:r>
        <w:t>Генподрядчик</w:t>
      </w:r>
      <w:r w:rsidR="00287F9D" w:rsidRPr="003559FF">
        <w:t xml:space="preserve"> вправе отказаться от исполнения Договора в одностороннем порядке и потребовать от </w:t>
      </w:r>
      <w:r>
        <w:t>Субподрядчик</w:t>
      </w:r>
      <w:r w:rsidR="00287F9D" w:rsidRPr="003559FF">
        <w:t xml:space="preserve">а возмещения убытков. </w:t>
      </w:r>
      <w:r>
        <w:t>Субподрядчик</w:t>
      </w:r>
      <w:r w:rsidR="00287F9D" w:rsidRPr="003559FF">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287F9D" w:rsidRPr="003559FF">
        <w:t xml:space="preserve">ом Работ, а также переданных </w:t>
      </w:r>
      <w:r>
        <w:t>Генподрядчик</w:t>
      </w:r>
      <w:r w:rsidR="00287F9D" w:rsidRPr="003559FF">
        <w:t xml:space="preserve">у Материалов </w:t>
      </w:r>
      <w:r>
        <w:t>Субподрядчик</w:t>
      </w:r>
      <w:r w:rsidR="00287F9D" w:rsidRPr="003559FF">
        <w:t>а.</w:t>
      </w:r>
    </w:p>
    <w:p w14:paraId="49C419D6" w14:textId="7D6241C4" w:rsidR="00F566FE" w:rsidRPr="003559FF" w:rsidRDefault="00F566FE" w:rsidP="007816C1">
      <w:pPr>
        <w:pStyle w:val="RUS11"/>
        <w:spacing w:after="0"/>
      </w:pPr>
      <w:r w:rsidRPr="003559FF">
        <w:t xml:space="preserve">Об отказе от исполнения Договора </w:t>
      </w:r>
      <w:r w:rsidR="00A20D0F" w:rsidRPr="003559FF">
        <w:t>в порядке пункт</w:t>
      </w:r>
      <w:r w:rsidR="00287F9D" w:rsidRPr="003559FF">
        <w:t>ов 3</w:t>
      </w:r>
      <w:r w:rsidR="00B019BF">
        <w:t>1</w:t>
      </w:r>
      <w:r w:rsidR="00287F9D" w:rsidRPr="003559FF">
        <w:t>.4-</w:t>
      </w:r>
      <w:r w:rsidR="002D7EF2" w:rsidRPr="003559FF">
        <w:t>3</w:t>
      </w:r>
      <w:r w:rsidR="00B019BF">
        <w:t>1</w:t>
      </w:r>
      <w:r w:rsidR="002D7EF2" w:rsidRPr="003559FF">
        <w:t>.5</w:t>
      </w:r>
      <w:r w:rsidR="00A20D0F" w:rsidRPr="003559FF">
        <w:t xml:space="preserve"> </w:t>
      </w:r>
      <w:r w:rsidR="00287F9D" w:rsidRPr="003559FF">
        <w:t xml:space="preserve">настоящего Договора </w:t>
      </w:r>
      <w:r w:rsidR="00A912F3">
        <w:t>Генподрядчик</w:t>
      </w:r>
      <w:r w:rsidRPr="003559FF">
        <w:t xml:space="preserve"> направляет </w:t>
      </w:r>
      <w:r w:rsidR="00A912F3">
        <w:t>Субподрядчик</w:t>
      </w:r>
      <w:r w:rsidRPr="003559FF">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A912F3">
        <w:t>Субподрядчик</w:t>
      </w:r>
      <w:r w:rsidRPr="003559FF">
        <w:t>ом такого уведомления.</w:t>
      </w:r>
      <w:bookmarkEnd w:id="168"/>
      <w:r w:rsidRPr="003559FF">
        <w:t xml:space="preserve"> </w:t>
      </w:r>
    </w:p>
    <w:p w14:paraId="49C419D7" w14:textId="1B49D052" w:rsidR="00F566FE" w:rsidRPr="003559FF" w:rsidRDefault="00F566FE" w:rsidP="007816C1">
      <w:pPr>
        <w:pStyle w:val="RUS11"/>
        <w:spacing w:after="0"/>
      </w:pPr>
      <w:r w:rsidRPr="003559FF">
        <w:t xml:space="preserve">В течение 10 (десяти) рабочих дней с даты получения уведомления </w:t>
      </w:r>
      <w:r w:rsidR="00A912F3">
        <w:t>Субподрядчик</w:t>
      </w:r>
      <w:r w:rsidRPr="003559FF">
        <w:t xml:space="preserve"> представляет на утверждение </w:t>
      </w:r>
      <w:r w:rsidR="00A912F3">
        <w:t>Генподрядчик</w:t>
      </w:r>
      <w:r w:rsidRPr="003559FF">
        <w:t xml:space="preserve">у перечень Работ и Материалов, фактически выполненных и закупленных им до получения уведомления </w:t>
      </w:r>
      <w:r w:rsidR="00A912F3">
        <w:t>Генподрядчик</w:t>
      </w:r>
      <w:r w:rsidRPr="003559FF">
        <w:t xml:space="preserve">а об отказе от исполнения Договора. </w:t>
      </w:r>
      <w:r w:rsidR="00A20D0F" w:rsidRPr="003559FF">
        <w:t xml:space="preserve">В отношении </w:t>
      </w:r>
      <w:r w:rsidRPr="003559FF">
        <w:t xml:space="preserve">Работ и Материалов, выполненных и закупленных </w:t>
      </w:r>
      <w:r w:rsidR="00A912F3">
        <w:t>Субподрядчик</w:t>
      </w:r>
      <w:r w:rsidRPr="003559FF">
        <w:t>ом до получения уведомления</w:t>
      </w:r>
      <w:r w:rsidR="00A20D0F" w:rsidRPr="003559FF">
        <w:t xml:space="preserve"> и принимаемых </w:t>
      </w:r>
      <w:r w:rsidR="00A912F3">
        <w:t>Генподрядчик</w:t>
      </w:r>
      <w:r w:rsidR="00A20D0F" w:rsidRPr="003559FF">
        <w:t>ом</w:t>
      </w:r>
      <w:r w:rsidRPr="003559FF">
        <w:t xml:space="preserve">, Стороны составляют </w:t>
      </w:r>
      <w:r w:rsidR="00A20D0F" w:rsidRPr="003559FF">
        <w:t>соответствующие акты</w:t>
      </w:r>
      <w:r w:rsidRPr="003559FF">
        <w:t>.</w:t>
      </w:r>
    </w:p>
    <w:p w14:paraId="49C419D8" w14:textId="649FE743" w:rsidR="00012875" w:rsidRPr="003107A8" w:rsidRDefault="00F566FE" w:rsidP="007816C1">
      <w:pPr>
        <w:pStyle w:val="RUS11"/>
        <w:spacing w:after="0"/>
      </w:pPr>
      <w:r w:rsidRPr="003559FF">
        <w:t>В</w:t>
      </w:r>
      <w:r w:rsidR="00A20D0F" w:rsidRPr="003559FF">
        <w:t xml:space="preserve"> случаях, предусмотренных пункта</w:t>
      </w:r>
      <w:r w:rsidRPr="003559FF">
        <w:t>м</w:t>
      </w:r>
      <w:r w:rsidR="00A20D0F" w:rsidRPr="003559FF">
        <w:t>и</w:t>
      </w:r>
      <w:r w:rsidRPr="003559FF">
        <w:t xml:space="preserve"> </w:t>
      </w:r>
      <w:r w:rsidR="002D7EF2" w:rsidRPr="003559FF">
        <w:t>3</w:t>
      </w:r>
      <w:r w:rsidR="00B019BF">
        <w:t>1</w:t>
      </w:r>
      <w:r w:rsidR="002D7EF2" w:rsidRPr="003559FF">
        <w:t>.3</w:t>
      </w:r>
      <w:r w:rsidRPr="003559FF">
        <w:t xml:space="preserve"> </w:t>
      </w:r>
      <w:r w:rsidR="00A20D0F" w:rsidRPr="003559FF">
        <w:t xml:space="preserve">и </w:t>
      </w:r>
      <w:r w:rsidR="002D7EF2" w:rsidRPr="003559FF">
        <w:t>3</w:t>
      </w:r>
      <w:r w:rsidR="00B019BF">
        <w:t>1</w:t>
      </w:r>
      <w:r w:rsidR="002D7EF2" w:rsidRPr="003559FF">
        <w:t>.5</w:t>
      </w:r>
      <w:r w:rsidR="00A20D0F" w:rsidRPr="003559FF">
        <w:t xml:space="preserve"> </w:t>
      </w:r>
      <w:r w:rsidRPr="003559FF">
        <w:t xml:space="preserve">Договора, </w:t>
      </w:r>
      <w:r w:rsidR="00A912F3">
        <w:t>Генподрядчик</w:t>
      </w:r>
      <w:r w:rsidRPr="003559FF">
        <w:t xml:space="preserve"> имеет право завершить Работы своими силами, либо привлечь другого </w:t>
      </w:r>
      <w:r w:rsidR="00A912F3">
        <w:t>Субподрядчик</w:t>
      </w:r>
      <w:r w:rsidRPr="003559FF">
        <w:t xml:space="preserve">а для завершения Работ. С даты письменного уведомления </w:t>
      </w:r>
      <w:r w:rsidR="00A912F3">
        <w:t>Генподрядчик</w:t>
      </w:r>
      <w:r w:rsidRPr="003559FF">
        <w:t xml:space="preserve">ом </w:t>
      </w:r>
      <w:r w:rsidR="00A912F3">
        <w:t>Субподрядчик</w:t>
      </w:r>
      <w:r w:rsidRPr="003559FF">
        <w:t xml:space="preserve">а об отказе </w:t>
      </w:r>
      <w:r w:rsidR="00A912F3">
        <w:t>Генподрядчик</w:t>
      </w:r>
      <w:r w:rsidRPr="003559FF">
        <w:t xml:space="preserve">а от Договора прекращается выплата причитающихся </w:t>
      </w:r>
      <w:r w:rsidR="00A912F3">
        <w:t>Субподрядчик</w:t>
      </w:r>
      <w:r w:rsidRPr="003559FF">
        <w:t xml:space="preserve">у платежей за выполненные Работы (за исключением Работ, в отношении которых </w:t>
      </w:r>
      <w:r w:rsidR="00A912F3">
        <w:t>Генподрядчик</w:t>
      </w:r>
      <w:r w:rsidRPr="003559FF">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A912F3">
        <w:t>Субподрядчик</w:t>
      </w:r>
      <w:r w:rsidRPr="003559FF">
        <w:t xml:space="preserve">у будет оплачена та часть Работ, которая была выполнена </w:t>
      </w:r>
      <w:r w:rsidR="00A912F3">
        <w:t>Субподрядчик</w:t>
      </w:r>
      <w:r w:rsidRPr="003559FF">
        <w:t xml:space="preserve">ом с надлежащим качеством и не была оплачена </w:t>
      </w:r>
      <w:r w:rsidR="00A912F3">
        <w:t>Генподрядчик</w:t>
      </w:r>
      <w:r w:rsidRPr="003559FF">
        <w:t xml:space="preserve">ом на день досрочного прекращения Договора, а также будет выплачена стоимость всех Материалов </w:t>
      </w:r>
      <w:r w:rsidR="00A912F3">
        <w:t>Субподрядчик</w:t>
      </w:r>
      <w:r w:rsidRPr="003559FF">
        <w:t xml:space="preserve">а, принятых </w:t>
      </w:r>
      <w:r w:rsidR="00A912F3">
        <w:t>Генподрядчик</w:t>
      </w:r>
      <w:r w:rsidRPr="003559FF">
        <w:t xml:space="preserve">ом, за вычетом всех убытков, понесенных </w:t>
      </w:r>
      <w:r w:rsidR="00A912F3">
        <w:t>Генподрядчик</w:t>
      </w:r>
      <w:r w:rsidRPr="003559FF">
        <w:t>ом в связи</w:t>
      </w:r>
      <w:r w:rsidRPr="003107A8">
        <w:t xml:space="preserve"> с прекращением действия Договора.</w:t>
      </w:r>
    </w:p>
    <w:p w14:paraId="49C419D9" w14:textId="77889611" w:rsidR="00F566FE" w:rsidRPr="003107A8" w:rsidRDefault="00F566FE" w:rsidP="007816C1">
      <w:pPr>
        <w:pStyle w:val="RUS11"/>
        <w:numPr>
          <w:ilvl w:val="0"/>
          <w:numId w:val="0"/>
        </w:numPr>
        <w:spacing w:after="0"/>
        <w:ind w:firstLine="567"/>
      </w:pPr>
      <w:r w:rsidRPr="003107A8">
        <w:t xml:space="preserve">В случае обнаружения недостатков выполненных Работ, </w:t>
      </w:r>
      <w:r w:rsidR="00A912F3">
        <w:t>Генподрядчик</w:t>
      </w:r>
      <w:r w:rsidRPr="003107A8">
        <w:t xml:space="preserve"> вправе привлечь третьих лиц для исправления указанных недостатков с отнесением затрат на </w:t>
      </w:r>
      <w:r w:rsidR="00A912F3">
        <w:t>Субподрядчик</w:t>
      </w:r>
      <w:r w:rsidRPr="003107A8">
        <w:t>а или</w:t>
      </w:r>
      <w:r w:rsidR="00066AB5" w:rsidRPr="003107A8">
        <w:t>,</w:t>
      </w:r>
      <w:r w:rsidRPr="003107A8">
        <w:t xml:space="preserve"> по усмотрению </w:t>
      </w:r>
      <w:r w:rsidR="00A912F3">
        <w:t>Генподрядчик</w:t>
      </w:r>
      <w:r w:rsidRPr="003107A8">
        <w:t>а</w:t>
      </w:r>
      <w:r w:rsidR="00066AB5" w:rsidRPr="003107A8">
        <w:t>,</w:t>
      </w:r>
      <w:r w:rsidRPr="003107A8">
        <w:t xml:space="preserve"> с зачетом указанных затрат в счет причитающихся </w:t>
      </w:r>
      <w:r w:rsidR="00A912F3">
        <w:t>Субподрядчик</w:t>
      </w:r>
      <w:r w:rsidRPr="003107A8">
        <w:t>у платежей.</w:t>
      </w:r>
    </w:p>
    <w:p w14:paraId="49C419DA" w14:textId="1BF979F2" w:rsidR="00F566FE" w:rsidRPr="003107A8" w:rsidRDefault="00F566FE" w:rsidP="007816C1">
      <w:pPr>
        <w:pStyle w:val="RUS11"/>
        <w:spacing w:after="0"/>
      </w:pPr>
      <w:bookmarkStart w:id="169" w:name="_Ref496716586"/>
      <w:r w:rsidRPr="003107A8">
        <w:t xml:space="preserve">Если сумма расходов и убытков </w:t>
      </w:r>
      <w:r w:rsidR="00A912F3">
        <w:t>Генподрядчик</w:t>
      </w:r>
      <w:r w:rsidRPr="003107A8">
        <w:t xml:space="preserve">а, связанных с досрочным прекращением Работ по Договору, превысит сумму, которая подлежала бы выплате </w:t>
      </w:r>
      <w:r w:rsidR="00A912F3">
        <w:t>Субподрядчик</w:t>
      </w:r>
      <w:r w:rsidRPr="003107A8">
        <w:t xml:space="preserve">у при надлежащем завершении Работ, то в этом случае </w:t>
      </w:r>
      <w:r w:rsidR="00A912F3">
        <w:t>Субподрядчик</w:t>
      </w:r>
      <w:r w:rsidRPr="003107A8">
        <w:t xml:space="preserve"> обязан в течение 7 (семи) рабочих дней с даты соответствующего письменного требования </w:t>
      </w:r>
      <w:r w:rsidR="00A912F3">
        <w:t>Генподрядчик</w:t>
      </w:r>
      <w:r w:rsidRPr="003107A8">
        <w:t xml:space="preserve">а уплатить </w:t>
      </w:r>
      <w:r w:rsidR="00A912F3">
        <w:t>Генподрядчик</w:t>
      </w:r>
      <w:r w:rsidRPr="003107A8">
        <w:t xml:space="preserve">у сумму такого превышения. Указанная сумма превышения рассматривается как долг </w:t>
      </w:r>
      <w:r w:rsidR="00A912F3">
        <w:t>Субподрядчик</w:t>
      </w:r>
      <w:r w:rsidRPr="003107A8">
        <w:t xml:space="preserve">а перед </w:t>
      </w:r>
      <w:r w:rsidR="00A912F3">
        <w:t>Генподрядчик</w:t>
      </w:r>
      <w:r w:rsidRPr="003107A8">
        <w:t>ом и, в случае ее неуплаты, подлежит взысканию в установленном законом порядке.</w:t>
      </w:r>
      <w:bookmarkEnd w:id="169"/>
    </w:p>
    <w:p w14:paraId="49C419DB" w14:textId="77777777" w:rsidR="00F566FE" w:rsidRPr="003107A8" w:rsidRDefault="00F566FE" w:rsidP="007816C1">
      <w:pPr>
        <w:pStyle w:val="RUS11"/>
        <w:spacing w:after="0"/>
      </w:pPr>
      <w:r w:rsidRPr="003107A8">
        <w:lastRenderedPageBreak/>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4244950B" w:rsidR="00F566FE" w:rsidRPr="003107A8" w:rsidRDefault="00F566FE" w:rsidP="007816C1">
      <w:pPr>
        <w:pStyle w:val="RUS11"/>
        <w:spacing w:after="0"/>
      </w:pPr>
      <w:r w:rsidRPr="003107A8">
        <w:t xml:space="preserve">В случае расторжения Договора по инициативе </w:t>
      </w:r>
      <w:r w:rsidR="00A912F3">
        <w:t>Генподрядчик</w:t>
      </w:r>
      <w:r w:rsidRPr="003107A8">
        <w:t>а либо по взаимному согла</w:t>
      </w:r>
      <w:r w:rsidR="00391249" w:rsidRPr="003107A8">
        <w:t>с</w:t>
      </w:r>
      <w:r w:rsidRPr="003107A8">
        <w:t xml:space="preserve">ию сторон </w:t>
      </w:r>
      <w:r w:rsidR="00A912F3">
        <w:t>Субподрядчик</w:t>
      </w:r>
      <w:r w:rsidRPr="003107A8">
        <w:t xml:space="preserve"> обязан возвратить </w:t>
      </w:r>
      <w:r w:rsidR="00A912F3">
        <w:t>Генподрядчик</w:t>
      </w:r>
      <w:r w:rsidRPr="003107A8">
        <w:t xml:space="preserve">у предоставленные ему </w:t>
      </w:r>
      <w:r w:rsidR="00A912F3">
        <w:t>Генподрядчик</w:t>
      </w:r>
      <w:r w:rsidRPr="003107A8">
        <w:t xml:space="preserve">ом для выполнения Работ Давальческие материалы и иное имущество в срок, указанный в уведомлении </w:t>
      </w:r>
      <w:r w:rsidR="00A912F3">
        <w:t>Генподрядчик</w:t>
      </w:r>
      <w:r w:rsidRPr="003107A8">
        <w:t>а</w:t>
      </w:r>
      <w:r w:rsidR="00391249" w:rsidRPr="003107A8">
        <w:t>,</w:t>
      </w:r>
      <w:r w:rsidRPr="003107A8">
        <w:t xml:space="preserve"> либо в срок, указанный в соглашении о расторжении Договора.</w:t>
      </w:r>
    </w:p>
    <w:p w14:paraId="49C419DD" w14:textId="6C081932" w:rsidR="00F566FE" w:rsidRPr="003107A8" w:rsidRDefault="00A912F3" w:rsidP="007816C1">
      <w:pPr>
        <w:pStyle w:val="RUS11"/>
        <w:spacing w:after="0"/>
      </w:pPr>
      <w:r>
        <w:t>Субподрядчик</w:t>
      </w:r>
      <w:r w:rsidR="00F566FE" w:rsidRPr="003107A8">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3107A8">
        <w:t xml:space="preserve">ом по основаниям, предусмотренным Договором или императивными нормами действующего законодательства, </w:t>
      </w:r>
      <w:r>
        <w:t>Субподрядчик</w:t>
      </w:r>
      <w:r w:rsidR="00F566FE" w:rsidRPr="003107A8">
        <w:t xml:space="preserve"> обязан письменно уведомить </w:t>
      </w:r>
      <w:r>
        <w:t>Генподрядчик</w:t>
      </w:r>
      <w:r w:rsidR="00F566FE" w:rsidRPr="003107A8">
        <w:t>а о своем решении отказаться от договора за 30 (тридцать) дней до предполагаемой даты прекращения Договора.</w:t>
      </w:r>
    </w:p>
    <w:p w14:paraId="49C419DE" w14:textId="30848609" w:rsidR="00F566FE" w:rsidRDefault="00A912F3" w:rsidP="007816C1">
      <w:pPr>
        <w:pStyle w:val="RUS11"/>
        <w:spacing w:after="0"/>
      </w:pPr>
      <w:r>
        <w:t>Субподрядчик</w:t>
      </w:r>
      <w:r w:rsidR="00F566FE" w:rsidRPr="003107A8">
        <w:t xml:space="preserve"> не вправе в одностороннем внесудебном порядке отказаться от исполнения Договора п</w:t>
      </w:r>
      <w:r w:rsidR="002C54A5">
        <w:t>о основаниям, предусмотренным пунктом 2 статьи</w:t>
      </w:r>
      <w:r w:rsidR="00F566FE" w:rsidRPr="003107A8">
        <w:t xml:space="preserve"> 719 Гражданского кодекса Российской Федерации.</w:t>
      </w:r>
    </w:p>
    <w:p w14:paraId="7E93B524" w14:textId="77777777" w:rsidR="00865402" w:rsidRDefault="00865402" w:rsidP="00865402">
      <w:pPr>
        <w:pStyle w:val="RUS11"/>
        <w:ind w:left="-142"/>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399137A" w14:textId="77777777" w:rsidR="00865402" w:rsidRDefault="00865402" w:rsidP="00865402">
      <w:pPr>
        <w:pStyle w:val="RUS11"/>
        <w:numPr>
          <w:ilvl w:val="0"/>
          <w:numId w:val="0"/>
        </w:numPr>
        <w:ind w:left="-142"/>
      </w:pPr>
      <w:r>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716C3BC" w14:textId="0C4355CF" w:rsidR="00865402" w:rsidRDefault="00865402" w:rsidP="00865402">
      <w:pPr>
        <w:pStyle w:val="RUS11"/>
        <w:spacing w:after="0"/>
      </w:pPr>
      <w:r w:rsidRPr="0063624B">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расторжение или изменения договора в соответствии со ст. 451 Гражданского кодекса РФ</w:t>
      </w:r>
      <w:r>
        <w:t>.</w:t>
      </w:r>
    </w:p>
    <w:p w14:paraId="0E3F9362" w14:textId="77777777" w:rsidR="00865402" w:rsidRPr="003107A8" w:rsidRDefault="00865402" w:rsidP="00865402">
      <w:pPr>
        <w:pStyle w:val="RUS11"/>
        <w:numPr>
          <w:ilvl w:val="0"/>
          <w:numId w:val="0"/>
        </w:numPr>
        <w:spacing w:after="0"/>
        <w:ind w:left="567"/>
      </w:pPr>
    </w:p>
    <w:p w14:paraId="49C419E0" w14:textId="767F90AD" w:rsidR="00F566FE" w:rsidRPr="00A623DA" w:rsidRDefault="00F566FE" w:rsidP="009467D3">
      <w:pPr>
        <w:pStyle w:val="RUS1"/>
        <w:spacing w:before="0" w:after="0"/>
        <w:ind w:firstLine="567"/>
        <w:rPr>
          <w:i/>
        </w:rPr>
      </w:pPr>
      <w:bookmarkStart w:id="170" w:name="_Ref496635389"/>
      <w:bookmarkStart w:id="171" w:name="_Toc502148232"/>
      <w:bookmarkStart w:id="172" w:name="_Toc502142573"/>
      <w:bookmarkStart w:id="173" w:name="_Toc499813170"/>
      <w:r w:rsidRPr="003107A8">
        <w:t xml:space="preserve">Способы обеспечения исполнения обязательств </w:t>
      </w:r>
      <w:r w:rsidR="00A912F3">
        <w:t>Субподрядчик</w:t>
      </w:r>
      <w:r w:rsidRPr="003107A8">
        <w:t>а</w:t>
      </w:r>
      <w:bookmarkEnd w:id="170"/>
      <w:bookmarkEnd w:id="171"/>
      <w:bookmarkEnd w:id="172"/>
      <w:bookmarkEnd w:id="173"/>
    </w:p>
    <w:p w14:paraId="34D36497" w14:textId="6D344FCC" w:rsidR="00A623DA" w:rsidRPr="00D66D08" w:rsidRDefault="00A623DA" w:rsidP="00A623DA">
      <w:pPr>
        <w:pStyle w:val="RUS11"/>
      </w:pPr>
      <w:bookmarkStart w:id="174" w:name="_Ref496716973"/>
      <w:r w:rsidRPr="00D66D08">
        <w:t xml:space="preserve">Настоящим договором не предусмотрено обеспечение исполнения обязательств </w:t>
      </w:r>
      <w:r w:rsidR="00A912F3">
        <w:t>Субподрядчик</w:t>
      </w:r>
      <w:r w:rsidRPr="00D66D08">
        <w:t xml:space="preserve">а путем предоставления банковской гарантии, а также путем формирования </w:t>
      </w:r>
      <w:r w:rsidR="00A912F3">
        <w:t>Генподрядчик</w:t>
      </w:r>
      <w:r w:rsidRPr="00D66D08">
        <w:t>ом Гарантийного фонда.</w:t>
      </w:r>
    </w:p>
    <w:p w14:paraId="49C41A06" w14:textId="77777777" w:rsidR="00D94937" w:rsidRPr="003107A8" w:rsidRDefault="00D94937" w:rsidP="007816C1">
      <w:pPr>
        <w:pStyle w:val="RUS1"/>
        <w:spacing w:before="0" w:after="0"/>
      </w:pPr>
      <w:bookmarkStart w:id="175" w:name="_Toc502148233"/>
      <w:bookmarkStart w:id="176" w:name="_Toc502142574"/>
      <w:bookmarkStart w:id="177" w:name="_Toc499813171"/>
      <w:bookmarkEnd w:id="174"/>
      <w:r w:rsidRPr="003107A8">
        <w:t>Обстоятельства непреодолимой силы</w:t>
      </w:r>
      <w:bookmarkEnd w:id="175"/>
      <w:bookmarkEnd w:id="176"/>
      <w:bookmarkEnd w:id="177"/>
    </w:p>
    <w:p w14:paraId="49C41A07" w14:textId="77777777" w:rsidR="00D94937" w:rsidRPr="003107A8" w:rsidRDefault="00D94937" w:rsidP="007816C1">
      <w:pPr>
        <w:pStyle w:val="RUS11"/>
        <w:spacing w:after="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7816C1">
      <w:pPr>
        <w:pStyle w:val="RUS11"/>
        <w:spacing w:after="0"/>
      </w:pPr>
      <w:bookmarkStart w:id="178"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8"/>
    </w:p>
    <w:p w14:paraId="49C41A09" w14:textId="6B5C8C4F" w:rsidR="009A6F15" w:rsidRPr="003107A8" w:rsidRDefault="00D94937" w:rsidP="007816C1">
      <w:pPr>
        <w:pStyle w:val="RUS11"/>
        <w:spacing w:after="0"/>
      </w:pPr>
      <w:bookmarkStart w:id="179" w:name="_Ref493723585"/>
      <w:r w:rsidRPr="003107A8">
        <w:t xml:space="preserve">При наступлении </w:t>
      </w:r>
      <w:r w:rsidR="006A4F18" w:rsidRPr="003107A8">
        <w:t xml:space="preserve">обстоятельств, указанных в пункте </w:t>
      </w:r>
      <w:r w:rsidR="002D7EF2">
        <w:t>3</w:t>
      </w:r>
      <w:r w:rsidR="00281DF9">
        <w:t>3</w:t>
      </w:r>
      <w:r w:rsidR="002D7EF2">
        <w:t>.2</w:t>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w:t>
      </w:r>
      <w:proofErr w:type="gramStart"/>
      <w:r w:rsidR="009A6F15" w:rsidRPr="003107A8">
        <w:t>в вследствие</w:t>
      </w:r>
      <w:proofErr w:type="gramEnd"/>
      <w:r w:rsidR="009A6F15" w:rsidRPr="003107A8">
        <w:t xml:space="preserve">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79"/>
      <w:r w:rsidRPr="003107A8">
        <w:t xml:space="preserve"> </w:t>
      </w:r>
    </w:p>
    <w:p w14:paraId="49C41A0A" w14:textId="77777777" w:rsidR="009A6F15" w:rsidRPr="003107A8" w:rsidRDefault="009A6F15" w:rsidP="007816C1">
      <w:pPr>
        <w:pStyle w:val="RUS11"/>
        <w:numPr>
          <w:ilvl w:val="0"/>
          <w:numId w:val="0"/>
        </w:numPr>
        <w:spacing w:after="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7816C1">
      <w:pPr>
        <w:pStyle w:val="RUS11"/>
        <w:spacing w:after="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w:t>
      </w:r>
      <w:r w:rsidRPr="003107A8">
        <w:lastRenderedPageBreak/>
        <w:t xml:space="preserve">освобождающих ее от ответственности, влечет за собой утрату права для этой Стороны ссылаться на такие обстоятельства. </w:t>
      </w:r>
    </w:p>
    <w:p w14:paraId="49C41A0C" w14:textId="30C955AC" w:rsidR="00D94937" w:rsidRPr="003107A8" w:rsidRDefault="00D94937" w:rsidP="007816C1">
      <w:pPr>
        <w:pStyle w:val="RUS11"/>
        <w:spacing w:after="0"/>
      </w:pPr>
      <w:r w:rsidRPr="003107A8">
        <w:t xml:space="preserve">После получения сообщения, указанного в </w:t>
      </w:r>
      <w:r w:rsidR="006A4F18" w:rsidRPr="003107A8">
        <w:t>пункте</w:t>
      </w:r>
      <w:r w:rsidR="00F120C8" w:rsidRPr="003107A8">
        <w:t xml:space="preserve"> </w:t>
      </w:r>
      <w:r w:rsidR="002D7EF2">
        <w:t>3</w:t>
      </w:r>
      <w:r w:rsidR="00281DF9">
        <w:t>3</w:t>
      </w:r>
      <w:r w:rsidR="002D7EF2">
        <w:t>.3</w:t>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10CA3DEC" w:rsidR="00D94937" w:rsidRPr="003107A8" w:rsidRDefault="00D94937" w:rsidP="007816C1">
      <w:pPr>
        <w:pStyle w:val="RUS11"/>
        <w:spacing w:after="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2D7EF2">
        <w:t>3</w:t>
      </w:r>
      <w:r w:rsidR="00281DF9">
        <w:t>3</w:t>
      </w:r>
      <w:r w:rsidR="002D7EF2">
        <w:t>.3</w:t>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7816C1">
      <w:pPr>
        <w:pStyle w:val="RUS11"/>
        <w:spacing w:after="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6B717D88" w:rsidR="00D94937" w:rsidRDefault="00995A27" w:rsidP="007816C1">
      <w:pPr>
        <w:pStyle w:val="RUS11"/>
        <w:spacing w:after="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BE9C36A" w14:textId="04F63E94" w:rsidR="00865402" w:rsidRDefault="00865402" w:rsidP="007816C1">
      <w:pPr>
        <w:pStyle w:val="RUS11"/>
        <w:spacing w:after="0"/>
      </w:pPr>
      <w:r w:rsidRPr="0095596D">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t>.</w:t>
      </w:r>
    </w:p>
    <w:p w14:paraId="75CB6032" w14:textId="77777777" w:rsidR="00865402" w:rsidRPr="003107A8" w:rsidRDefault="00865402" w:rsidP="00865402">
      <w:pPr>
        <w:pStyle w:val="RUS11"/>
        <w:numPr>
          <w:ilvl w:val="0"/>
          <w:numId w:val="0"/>
        </w:numPr>
        <w:spacing w:after="0"/>
        <w:ind w:left="567"/>
      </w:pPr>
    </w:p>
    <w:p w14:paraId="49C41A10" w14:textId="7A0EA1D7" w:rsidR="00F566FE" w:rsidRPr="003107A8" w:rsidRDefault="00B72081" w:rsidP="007816C1">
      <w:pPr>
        <w:pStyle w:val="a"/>
        <w:numPr>
          <w:ilvl w:val="0"/>
          <w:numId w:val="0"/>
        </w:numPr>
        <w:spacing w:before="0" w:after="0"/>
      </w:pPr>
      <w:bookmarkStart w:id="180" w:name="_Toc502148234"/>
      <w:bookmarkStart w:id="181" w:name="_Toc502142575"/>
      <w:bookmarkStart w:id="182" w:name="_Toc499813172"/>
      <w:r>
        <w:t xml:space="preserve">РАЗДЕЛ </w:t>
      </w:r>
      <w:r>
        <w:rPr>
          <w:lang w:val="en-US"/>
        </w:rPr>
        <w:t>VIII</w:t>
      </w:r>
      <w:r w:rsidRPr="00B72081">
        <w:t xml:space="preserve">. </w:t>
      </w:r>
      <w:r w:rsidR="00F566FE" w:rsidRPr="003107A8">
        <w:t>ПРОЧИЕ УСЛОВИЯ</w:t>
      </w:r>
      <w:bookmarkEnd w:id="180"/>
      <w:bookmarkEnd w:id="181"/>
      <w:bookmarkEnd w:id="182"/>
    </w:p>
    <w:p w14:paraId="49C41A11" w14:textId="77777777" w:rsidR="0051291A" w:rsidRPr="003107A8" w:rsidRDefault="0051291A" w:rsidP="007816C1">
      <w:pPr>
        <w:pStyle w:val="RUS1"/>
        <w:spacing w:before="0" w:after="0"/>
        <w:rPr>
          <w:bCs/>
        </w:rPr>
      </w:pPr>
      <w:bookmarkStart w:id="183" w:name="_Toc502148235"/>
      <w:bookmarkStart w:id="184" w:name="_Toc502142576"/>
      <w:bookmarkStart w:id="185" w:name="_Ref502157185"/>
      <w:bookmarkStart w:id="186" w:name="_Toc499813173"/>
      <w:bookmarkStart w:id="187" w:name="_Ref493722501"/>
      <w:r w:rsidRPr="003107A8">
        <w:t>Конфиденциальность</w:t>
      </w:r>
      <w:bookmarkEnd w:id="183"/>
      <w:bookmarkEnd w:id="184"/>
      <w:bookmarkEnd w:id="185"/>
      <w:bookmarkEnd w:id="186"/>
    </w:p>
    <w:p w14:paraId="49C41A12" w14:textId="273C885A" w:rsidR="0051291A" w:rsidRPr="003107A8" w:rsidRDefault="0051291A" w:rsidP="007816C1">
      <w:pPr>
        <w:pStyle w:val="RUS11"/>
        <w:spacing w:after="0"/>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A912F3">
        <w:t>Генподрядчик</w:t>
      </w:r>
      <w:r w:rsidRPr="003107A8">
        <w:t xml:space="preserve">ом или от его имени </w:t>
      </w:r>
      <w:r w:rsidR="00A912F3">
        <w:t>Субподрядчик</w:t>
      </w:r>
      <w:r w:rsidRPr="003107A8">
        <w:t xml:space="preserve">у в связи с Договором, и обозначенная </w:t>
      </w:r>
      <w:r w:rsidR="00A912F3">
        <w:t>Генподрядчик</w:t>
      </w:r>
      <w:r w:rsidRPr="003107A8">
        <w:t xml:space="preserve">ом грифом «Конфиденциально» или «Коммерческая тайна», признается конфиденциальной информацией </w:t>
      </w:r>
      <w:r w:rsidR="00A912F3">
        <w:t>Генподрядчик</w:t>
      </w:r>
      <w:r w:rsidRPr="003107A8">
        <w:t xml:space="preserve">а и не подлежит разглашению без предварительного письменного согласия </w:t>
      </w:r>
      <w:r w:rsidR="00A912F3">
        <w:t>Генподрядчик</w:t>
      </w:r>
      <w:r w:rsidRPr="003107A8">
        <w:t>а (далее «</w:t>
      </w:r>
      <w:r w:rsidRPr="003107A8">
        <w:rPr>
          <w:b/>
        </w:rPr>
        <w:t>Конфиденциальная информация</w:t>
      </w:r>
      <w:r w:rsidRPr="003107A8">
        <w:t xml:space="preserve">»). </w:t>
      </w:r>
    </w:p>
    <w:p w14:paraId="49C41A13" w14:textId="77777777" w:rsidR="0051291A" w:rsidRPr="003107A8" w:rsidRDefault="0051291A" w:rsidP="007816C1">
      <w:pPr>
        <w:pStyle w:val="RUS11"/>
        <w:spacing w:after="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7816C1">
      <w:pPr>
        <w:pStyle w:val="RUS10"/>
        <w:spacing w:before="0" w:after="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7816C1">
      <w:pPr>
        <w:pStyle w:val="RUS10"/>
        <w:spacing w:before="0" w:after="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7816C1">
      <w:pPr>
        <w:pStyle w:val="RUS10"/>
        <w:spacing w:before="0" w:after="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7816C1">
      <w:pPr>
        <w:pStyle w:val="RUS10"/>
        <w:spacing w:before="0" w:after="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7816C1">
      <w:pPr>
        <w:pStyle w:val="RUS10"/>
        <w:spacing w:before="0" w:after="0"/>
      </w:pPr>
      <w:r w:rsidRPr="003107A8">
        <w:lastRenderedPageBreak/>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7816C1">
      <w:pPr>
        <w:pStyle w:val="RUS10"/>
        <w:spacing w:before="0" w:after="0"/>
      </w:pPr>
      <w:r w:rsidRPr="003107A8">
        <w:t>не могут являться конфиденциальными в силу прямого указания действующего законодательства.</w:t>
      </w:r>
    </w:p>
    <w:p w14:paraId="49C41A1A" w14:textId="4105EB4F" w:rsidR="0051291A" w:rsidRPr="003107A8" w:rsidRDefault="00A912F3" w:rsidP="007816C1">
      <w:pPr>
        <w:pStyle w:val="RUS11"/>
        <w:spacing w:after="0"/>
      </w:pPr>
      <w:r>
        <w:t>Субподрядчик</w:t>
      </w:r>
      <w:r w:rsidR="0051291A" w:rsidRPr="003107A8">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676B57B5" w:rsidR="0051291A" w:rsidRPr="003107A8" w:rsidRDefault="0051291A" w:rsidP="007816C1">
      <w:pPr>
        <w:pStyle w:val="RUS11"/>
        <w:spacing w:after="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A912F3">
        <w:t>Субподрядчик</w:t>
      </w:r>
      <w:r w:rsidRPr="003107A8">
        <w:t xml:space="preserve">а, которым Конфиденциальная информация непосредственно необходима для исполнения Договора. </w:t>
      </w:r>
      <w:r w:rsidR="00A912F3">
        <w:t>Субподрядчик</w:t>
      </w:r>
      <w:r w:rsidRPr="003107A8">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53262249" w:rsidR="0051291A" w:rsidRPr="003107A8" w:rsidRDefault="00A912F3" w:rsidP="007816C1">
      <w:pPr>
        <w:pStyle w:val="RUS11"/>
        <w:spacing w:after="0"/>
      </w:pPr>
      <w:r>
        <w:t>Субподрядчик</w:t>
      </w:r>
      <w:r w:rsidR="0051291A" w:rsidRPr="003107A8">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3107A8">
        <w:t xml:space="preserve"> обязуется направлять </w:t>
      </w:r>
      <w:r>
        <w:t>Генподрядчик</w:t>
      </w:r>
      <w:r w:rsidR="0051291A" w:rsidRPr="003107A8">
        <w:t xml:space="preserve">у проекты таких документов для ознакомления. </w:t>
      </w:r>
    </w:p>
    <w:p w14:paraId="49C41A1D" w14:textId="77777777" w:rsidR="0051291A" w:rsidRPr="003107A8" w:rsidRDefault="0051291A" w:rsidP="007816C1">
      <w:pPr>
        <w:pStyle w:val="RUS11"/>
        <w:spacing w:after="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7816C1">
      <w:pPr>
        <w:pStyle w:val="RUS1"/>
        <w:spacing w:before="0" w:after="0"/>
      </w:pPr>
      <w:bookmarkStart w:id="188" w:name="_Toc502148236"/>
      <w:bookmarkStart w:id="189" w:name="_Toc502142577"/>
      <w:bookmarkStart w:id="190" w:name="_Toc499813174"/>
      <w:bookmarkEnd w:id="187"/>
      <w:r w:rsidRPr="003107A8">
        <w:t>Толкование</w:t>
      </w:r>
      <w:bookmarkEnd w:id="188"/>
      <w:bookmarkEnd w:id="189"/>
      <w:bookmarkEnd w:id="190"/>
    </w:p>
    <w:p w14:paraId="49C41A1F" w14:textId="77777777" w:rsidR="00F62AC9" w:rsidRPr="003107A8" w:rsidRDefault="00F62AC9" w:rsidP="007816C1">
      <w:pPr>
        <w:pStyle w:val="RUS11"/>
        <w:spacing w:after="0"/>
      </w:pPr>
      <w:bookmarkStart w:id="191"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0464997D" w:rsidR="00F62AC9" w:rsidRPr="003107A8" w:rsidRDefault="00F62AC9" w:rsidP="007816C1">
      <w:pPr>
        <w:pStyle w:val="RUS11"/>
        <w:spacing w:after="0"/>
      </w:pPr>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A912F3">
        <w:t>Генподрядчик</w:t>
      </w:r>
      <w:r w:rsidRPr="003107A8">
        <w:t xml:space="preserve"> во всем полагается на квалификацию и опыт </w:t>
      </w:r>
      <w:r w:rsidR="00A912F3">
        <w:t>Субподрядчик</w:t>
      </w:r>
      <w:r w:rsidRPr="003107A8">
        <w:t xml:space="preserve">а, который, по его собственным заявлениям, является компетентным </w:t>
      </w:r>
      <w:r w:rsidR="00A912F3">
        <w:t>Субподрядчик</w:t>
      </w:r>
      <w:r w:rsidRPr="003107A8">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A912F3">
        <w:t>Субподрядчик</w:t>
      </w:r>
      <w:r w:rsidRPr="003107A8">
        <w:t>ом в Цене Работ.</w:t>
      </w:r>
    </w:p>
    <w:p w14:paraId="49C41A21" w14:textId="77777777" w:rsidR="00F62AC9" w:rsidRPr="003107A8" w:rsidRDefault="00F62AC9" w:rsidP="007816C1">
      <w:pPr>
        <w:pStyle w:val="RUS11"/>
        <w:spacing w:after="0"/>
      </w:pPr>
      <w:bookmarkStart w:id="192"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2"/>
    </w:p>
    <w:p w14:paraId="49C41A22" w14:textId="77777777" w:rsidR="00A21151" w:rsidRPr="003107A8" w:rsidRDefault="00A21151" w:rsidP="007816C1">
      <w:pPr>
        <w:pStyle w:val="RUS11"/>
        <w:spacing w:after="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7816C1">
      <w:pPr>
        <w:pStyle w:val="RUS11"/>
        <w:spacing w:after="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7816C1">
      <w:pPr>
        <w:pStyle w:val="RUS1"/>
        <w:spacing w:before="0" w:after="0"/>
      </w:pPr>
      <w:bookmarkStart w:id="193" w:name="_Ref499579127"/>
      <w:bookmarkStart w:id="194" w:name="_Toc502148237"/>
      <w:bookmarkStart w:id="195" w:name="_Toc502142578"/>
      <w:bookmarkStart w:id="196" w:name="_Toc499813175"/>
      <w:r w:rsidRPr="003107A8">
        <w:t>Уведомления</w:t>
      </w:r>
      <w:bookmarkEnd w:id="191"/>
      <w:bookmarkEnd w:id="193"/>
      <w:bookmarkEnd w:id="194"/>
      <w:bookmarkEnd w:id="195"/>
      <w:bookmarkEnd w:id="196"/>
    </w:p>
    <w:p w14:paraId="49C41A25" w14:textId="77777777" w:rsidR="006D7D13" w:rsidRPr="003107A8" w:rsidRDefault="006D7D13" w:rsidP="007816C1">
      <w:pPr>
        <w:pStyle w:val="RUS11"/>
        <w:spacing w:after="0"/>
      </w:pPr>
      <w:bookmarkStart w:id="197"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197"/>
    </w:p>
    <w:p w14:paraId="49C41A26" w14:textId="77777777" w:rsidR="006D7D13" w:rsidRPr="003107A8" w:rsidRDefault="006D7D13" w:rsidP="00A623DA">
      <w:pPr>
        <w:pStyle w:val="RUS"/>
        <w:spacing w:after="0"/>
        <w:ind w:left="0" w:firstLine="0"/>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w:t>
      </w:r>
      <w:r w:rsidR="0089420A">
        <w:lastRenderedPageBreak/>
        <w:t xml:space="preserve">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A623DA">
      <w:pPr>
        <w:pStyle w:val="RUS"/>
        <w:spacing w:after="0"/>
        <w:ind w:left="0" w:firstLine="0"/>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7816C1">
      <w:pPr>
        <w:pStyle w:val="RUS11"/>
        <w:spacing w:after="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6C9CAFF5" w14:textId="77777777" w:rsidR="00A623DA" w:rsidRDefault="00A623DA" w:rsidP="007816C1">
      <w:pPr>
        <w:pStyle w:val="RUS11"/>
        <w:spacing w:after="0"/>
      </w:pPr>
      <w:bookmarkStart w:id="198" w:name="_Ref496197109"/>
      <w:r w:rsidRPr="00D66D0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реквизитам, указанным в п. 40 (или по такому иному адресу, который может быть заранее сообщен другой Стороне в соответствии с настоящим подразделом).</w:t>
      </w:r>
      <w:bookmarkEnd w:id="198"/>
    </w:p>
    <w:p w14:paraId="49C41A46" w14:textId="11F7DB17" w:rsidR="009C1667" w:rsidRPr="003107A8" w:rsidRDefault="009C1667" w:rsidP="007816C1">
      <w:pPr>
        <w:pStyle w:val="RUS11"/>
        <w:spacing w:after="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7816C1">
      <w:pPr>
        <w:pStyle w:val="RUS11"/>
        <w:spacing w:after="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w:t>
      </w:r>
      <w:proofErr w:type="gramStart"/>
      <w:r w:rsidR="009C1667" w:rsidRPr="003107A8">
        <w:t>предоплаченным 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7816C1">
      <w:pPr>
        <w:pStyle w:val="RUS11"/>
        <w:spacing w:after="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7816C1">
      <w:pPr>
        <w:pStyle w:val="RUS11"/>
        <w:spacing w:after="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7816C1">
      <w:pPr>
        <w:pStyle w:val="RUS11"/>
        <w:spacing w:after="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203FCBA5" w:rsidR="009C1667" w:rsidRPr="003107A8" w:rsidRDefault="009C1667" w:rsidP="007816C1">
      <w:pPr>
        <w:pStyle w:val="RUS11"/>
        <w:spacing w:after="0"/>
      </w:pPr>
      <w:bookmarkStart w:id="199" w:name="_Ref497228398"/>
      <w:r w:rsidRPr="003107A8">
        <w:t xml:space="preserve">В случае изменения реквизитов, </w:t>
      </w:r>
      <w:r w:rsidR="00A21151" w:rsidRPr="003107A8">
        <w:t xml:space="preserve">указанных в п. </w:t>
      </w:r>
      <w:r w:rsidR="002D7EF2">
        <w:t>3</w:t>
      </w:r>
      <w:r w:rsidR="00281DF9">
        <w:t>6</w:t>
      </w:r>
      <w:r w:rsidR="002D7EF2">
        <w:t>.3</w:t>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9"/>
    </w:p>
    <w:p w14:paraId="49C41A4C" w14:textId="65CA7730" w:rsidR="00777EED" w:rsidRPr="003107A8" w:rsidRDefault="00E66C70" w:rsidP="007816C1">
      <w:pPr>
        <w:pStyle w:val="RUS11"/>
        <w:spacing w:after="0"/>
      </w:pPr>
      <w:bookmarkStart w:id="200" w:name="_Ref497229329"/>
      <w:r w:rsidRPr="003107A8">
        <w:t xml:space="preserve">Помимо случаев, установленных пунктом </w:t>
      </w:r>
      <w:r w:rsidR="002D7EF2">
        <w:t>3</w:t>
      </w:r>
      <w:r w:rsidR="00281DF9">
        <w:t>6</w:t>
      </w:r>
      <w:r w:rsidR="002D7EF2">
        <w:t>.9</w:t>
      </w:r>
      <w:r w:rsidRPr="003107A8">
        <w:t xml:space="preserve">, </w:t>
      </w:r>
      <w:r w:rsidR="00A912F3">
        <w:t>Субподрядчик</w:t>
      </w:r>
      <w:r w:rsidRPr="003107A8">
        <w:t xml:space="preserve"> в</w:t>
      </w:r>
      <w:r w:rsidR="00777EED" w:rsidRPr="003107A8">
        <w:t xml:space="preserve"> течение всего срока действия Договора направляет </w:t>
      </w:r>
      <w:r w:rsidR="00A912F3">
        <w:t>Генподрядчик</w:t>
      </w:r>
      <w:r w:rsidR="00777EED" w:rsidRPr="003107A8">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0"/>
    </w:p>
    <w:p w14:paraId="49C41A4D" w14:textId="77777777" w:rsidR="00777EED" w:rsidRPr="003107A8" w:rsidRDefault="00777EED" w:rsidP="007816C1">
      <w:pPr>
        <w:pStyle w:val="RUS10"/>
        <w:spacing w:before="0" w:after="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7816C1">
      <w:pPr>
        <w:pStyle w:val="RUS10"/>
        <w:spacing w:before="0" w:after="0"/>
      </w:pPr>
      <w:r w:rsidRPr="003107A8">
        <w:t>изменение банковских реквизитов;</w:t>
      </w:r>
    </w:p>
    <w:p w14:paraId="49C41A4F" w14:textId="77777777" w:rsidR="00777EED" w:rsidRPr="003107A8" w:rsidRDefault="00777EED" w:rsidP="007816C1">
      <w:pPr>
        <w:pStyle w:val="RUS10"/>
        <w:spacing w:before="0" w:after="0"/>
      </w:pPr>
      <w:r w:rsidRPr="003107A8">
        <w:t>изменение учредительных документов;</w:t>
      </w:r>
    </w:p>
    <w:p w14:paraId="49C41A50" w14:textId="77777777" w:rsidR="00777EED" w:rsidRPr="003107A8" w:rsidRDefault="00777EED" w:rsidP="007816C1">
      <w:pPr>
        <w:pStyle w:val="RUS10"/>
        <w:spacing w:before="0" w:after="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7816C1">
      <w:pPr>
        <w:pStyle w:val="RUS10"/>
        <w:spacing w:before="0" w:after="0"/>
      </w:pPr>
      <w:r w:rsidRPr="003107A8">
        <w:t>принятие решения о смене наименования;</w:t>
      </w:r>
    </w:p>
    <w:p w14:paraId="49C41A52" w14:textId="77777777" w:rsidR="00777EED" w:rsidRPr="003107A8" w:rsidRDefault="00777EED" w:rsidP="007816C1">
      <w:pPr>
        <w:pStyle w:val="RUS10"/>
        <w:spacing w:before="0" w:after="0"/>
      </w:pPr>
      <w:r w:rsidRPr="003107A8">
        <w:t>принятие решения о реорганизации;</w:t>
      </w:r>
    </w:p>
    <w:p w14:paraId="49C41A53" w14:textId="77777777" w:rsidR="00777EED" w:rsidRPr="003107A8" w:rsidRDefault="00777EED" w:rsidP="007816C1">
      <w:pPr>
        <w:pStyle w:val="RUS10"/>
        <w:spacing w:before="0" w:after="0"/>
      </w:pPr>
      <w:r w:rsidRPr="003107A8">
        <w:t>введение процедуры банкротства;</w:t>
      </w:r>
    </w:p>
    <w:p w14:paraId="49C41A54" w14:textId="77777777" w:rsidR="00777EED" w:rsidRPr="003107A8" w:rsidRDefault="00777EED" w:rsidP="007816C1">
      <w:pPr>
        <w:pStyle w:val="RUS10"/>
        <w:spacing w:before="0" w:after="0"/>
      </w:pPr>
      <w:r w:rsidRPr="003107A8">
        <w:t>принятие решения о добровольной ликвидации;</w:t>
      </w:r>
    </w:p>
    <w:p w14:paraId="49C41A55" w14:textId="77777777" w:rsidR="00777EED" w:rsidRPr="003107A8" w:rsidRDefault="00777EED" w:rsidP="007816C1">
      <w:pPr>
        <w:pStyle w:val="RUS10"/>
        <w:spacing w:before="0" w:after="0"/>
      </w:pPr>
      <w:r w:rsidRPr="003107A8">
        <w:t>принятие решения об уменьшении уставного капитала.</w:t>
      </w:r>
    </w:p>
    <w:p w14:paraId="49C41A56" w14:textId="70FC4289" w:rsidR="00777EED" w:rsidRDefault="00B76297" w:rsidP="007816C1">
      <w:pPr>
        <w:pStyle w:val="RUS11"/>
        <w:spacing w:after="0"/>
      </w:pPr>
      <w:r w:rsidRPr="003107A8">
        <w:t xml:space="preserve">Кроме того, </w:t>
      </w:r>
      <w:r w:rsidR="00A912F3">
        <w:t>Субподрядчик</w:t>
      </w:r>
      <w:r w:rsidR="00E66C70" w:rsidRPr="003107A8">
        <w:t xml:space="preserve"> п</w:t>
      </w:r>
      <w:r w:rsidR="00777EED" w:rsidRPr="003107A8">
        <w:t xml:space="preserve">исьменно уведомляет </w:t>
      </w:r>
      <w:r w:rsidR="00A912F3">
        <w:t>Генподрядчик</w:t>
      </w:r>
      <w:r w:rsidR="00777EED" w:rsidRPr="003107A8">
        <w:t xml:space="preserve">а обо всех собственниках </w:t>
      </w:r>
      <w:r w:rsidR="00A912F3">
        <w:t>Субподрядчик</w:t>
      </w:r>
      <w:r w:rsidR="00777EED" w:rsidRPr="003107A8">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A912F3">
        <w:t>Субподрядчик</w:t>
      </w:r>
      <w:r w:rsidR="00777EED" w:rsidRPr="003107A8">
        <w:t>а с приложением подтверждающих документов в течение 5 (пяти) дней с момента таких изменений.</w:t>
      </w:r>
    </w:p>
    <w:p w14:paraId="0E82F4B0" w14:textId="77777777" w:rsidR="00377F99" w:rsidRPr="008A34C0" w:rsidRDefault="00377F99" w:rsidP="00377F99">
      <w:pPr>
        <w:pStyle w:val="RUS1"/>
        <w:ind w:firstLine="851"/>
        <w:rPr>
          <w:b w:val="0"/>
        </w:rPr>
      </w:pPr>
      <w:r w:rsidRPr="008A34C0">
        <w:t>Антисанкционная оговорка.</w:t>
      </w:r>
    </w:p>
    <w:p w14:paraId="50F1CFD7" w14:textId="77777777" w:rsidR="00377F99" w:rsidRPr="008A34C0" w:rsidRDefault="00377F99" w:rsidP="00377F99">
      <w:pPr>
        <w:pStyle w:val="RUS11"/>
        <w:ind w:left="-142"/>
      </w:pPr>
      <w:r w:rsidRPr="008A34C0">
        <w:t>Субподрядчик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7BF4504" w14:textId="77777777" w:rsidR="00377F99" w:rsidRPr="008A34C0" w:rsidRDefault="00377F99" w:rsidP="00377F99">
      <w:pPr>
        <w:pStyle w:val="RUS11"/>
        <w:numPr>
          <w:ilvl w:val="0"/>
          <w:numId w:val="0"/>
        </w:numPr>
        <w:spacing w:after="0"/>
      </w:pPr>
      <w:r w:rsidRPr="008A34C0">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FC7A975" w14:textId="1CD920AE" w:rsidR="00377F99" w:rsidRPr="008A34C0" w:rsidRDefault="00377F99" w:rsidP="00377F99">
      <w:pPr>
        <w:pStyle w:val="afc"/>
        <w:tabs>
          <w:tab w:val="left" w:pos="539"/>
        </w:tabs>
        <w:suppressAutoHyphens/>
        <w:autoSpaceDE/>
        <w:adjustRightInd/>
        <w:spacing w:after="0"/>
        <w:contextualSpacing/>
        <w:textAlignment w:val="baseline"/>
        <w:rPr>
          <w:b w:val="0"/>
          <w:i w:val="0"/>
          <w:color w:val="auto"/>
          <w:lang w:val="x-none"/>
        </w:rPr>
      </w:pPr>
      <w:r>
        <w:rPr>
          <w:b w:val="0"/>
          <w:i w:val="0"/>
          <w:color w:val="auto"/>
        </w:rPr>
        <w:lastRenderedPageBreak/>
        <w:t>38</w:t>
      </w:r>
      <w:r w:rsidRPr="008A34C0">
        <w:rPr>
          <w:b w:val="0"/>
          <w:i w:val="0"/>
          <w:color w:val="auto"/>
        </w:rPr>
        <w:t>.2.</w:t>
      </w:r>
      <w:r>
        <w:rPr>
          <w:b w:val="0"/>
          <w:i w:val="0"/>
          <w:color w:val="auto"/>
        </w:rPr>
        <w:t xml:space="preserve"> </w:t>
      </w:r>
      <w:r w:rsidRPr="008A34C0">
        <w:rPr>
          <w:b w:val="0"/>
          <w:i w:val="0"/>
          <w:color w:val="auto"/>
        </w:rPr>
        <w:t xml:space="preserve"> Субподрядчик</w:t>
      </w:r>
      <w:r w:rsidRPr="008A34C0">
        <w:rPr>
          <w:b w:val="0"/>
          <w:i w:val="0"/>
          <w:color w:val="auto"/>
          <w:lang w:val="x-none"/>
        </w:rPr>
        <w:t xml:space="preserve"> обязуется уведомить </w:t>
      </w:r>
      <w:r w:rsidRPr="008A34C0">
        <w:rPr>
          <w:b w:val="0"/>
          <w:i w:val="0"/>
          <w:color w:val="auto"/>
        </w:rPr>
        <w:t>Генподрядчика</w:t>
      </w:r>
      <w:r w:rsidRPr="008A34C0">
        <w:rPr>
          <w:b w:val="0"/>
          <w:i w:val="0"/>
          <w:color w:val="auto"/>
          <w:lang w:val="x-none"/>
        </w:rPr>
        <w:t xml:space="preserve"> немедленно, если </w:t>
      </w:r>
      <w:r w:rsidRPr="008A34C0">
        <w:rPr>
          <w:b w:val="0"/>
          <w:i w:val="0"/>
          <w:color w:val="auto"/>
        </w:rPr>
        <w:t>Субподрядчик</w:t>
      </w:r>
      <w:r w:rsidRPr="008A34C0">
        <w:rPr>
          <w:b w:val="0"/>
          <w:i w:val="0"/>
          <w:color w:val="auto"/>
          <w:lang w:val="x-none"/>
        </w:rPr>
        <w:t xml:space="preserve"> или любое другое физическое или юридическое лицо, указанное в п</w:t>
      </w:r>
      <w:r w:rsidRPr="008A34C0">
        <w:rPr>
          <w:b w:val="0"/>
          <w:i w:val="0"/>
          <w:color w:val="auto"/>
        </w:rPr>
        <w:t xml:space="preserve">ункте </w:t>
      </w:r>
      <w:r>
        <w:rPr>
          <w:b w:val="0"/>
          <w:i w:val="0"/>
          <w:color w:val="auto"/>
        </w:rPr>
        <w:t>3</w:t>
      </w:r>
      <w:r w:rsidR="00281DF9">
        <w:rPr>
          <w:b w:val="0"/>
          <w:i w:val="0"/>
          <w:color w:val="auto"/>
        </w:rPr>
        <w:t>7</w:t>
      </w:r>
      <w:r w:rsidRPr="008A34C0">
        <w:rPr>
          <w:b w:val="0"/>
          <w:i w:val="0"/>
          <w:color w:val="auto"/>
        </w:rPr>
        <w:t>.1</w:t>
      </w:r>
      <w:r w:rsidRPr="008A34C0">
        <w:rPr>
          <w:b w:val="0"/>
          <w:i w:val="0"/>
          <w:color w:val="auto"/>
          <w:lang w:val="x-none"/>
        </w:rPr>
        <w:t>, станет объектом каких-либо применимых санкций после заключения Договора</w:t>
      </w:r>
      <w:r w:rsidRPr="008A34C0">
        <w:rPr>
          <w:b w:val="0"/>
          <w:i w:val="0"/>
          <w:color w:val="auto"/>
        </w:rPr>
        <w:t>.</w:t>
      </w:r>
      <w:r w:rsidRPr="008A34C0">
        <w:rPr>
          <w:b w:val="0"/>
          <w:i w:val="0"/>
          <w:color w:val="auto"/>
          <w:lang w:val="x-none"/>
        </w:rPr>
        <w:t xml:space="preserve">  </w:t>
      </w:r>
    </w:p>
    <w:p w14:paraId="19BCC2C6" w14:textId="305E7692" w:rsidR="00377F99" w:rsidRPr="008A34C0" w:rsidRDefault="00377F99" w:rsidP="00377F99">
      <w:pPr>
        <w:pStyle w:val="RUS11"/>
        <w:numPr>
          <w:ilvl w:val="0"/>
          <w:numId w:val="0"/>
        </w:numPr>
        <w:tabs>
          <w:tab w:val="left" w:pos="539"/>
        </w:tabs>
        <w:suppressAutoHyphens/>
        <w:spacing w:after="0"/>
        <w:contextualSpacing/>
        <w:textAlignment w:val="baseline"/>
        <w:rPr>
          <w:lang w:val="x-none"/>
        </w:rPr>
      </w:pPr>
      <w:r>
        <w:t>38</w:t>
      </w:r>
      <w:r w:rsidRPr="008A34C0">
        <w:t>.3.</w:t>
      </w:r>
      <w:r>
        <w:t xml:space="preserve"> </w:t>
      </w:r>
      <w:r w:rsidRPr="008A34C0">
        <w:t>Генподрядчик</w:t>
      </w:r>
      <w:r w:rsidRPr="008A34C0">
        <w:rPr>
          <w:lang w:val="x-none"/>
        </w:rPr>
        <w:t xml:space="preserve"> имеет право немедленно расторгнуть</w:t>
      </w:r>
      <w:r w:rsidRPr="008A34C0">
        <w:t xml:space="preserve"> </w:t>
      </w:r>
      <w:r w:rsidRPr="008A34C0">
        <w:rPr>
          <w:lang w:val="x-none"/>
        </w:rPr>
        <w:t>и (или) прекратить исполнение Договор</w:t>
      </w:r>
      <w:r w:rsidRPr="008A34C0">
        <w:t>а</w:t>
      </w:r>
      <w:r w:rsidRPr="008A34C0">
        <w:rPr>
          <w:lang w:val="x-none"/>
        </w:rPr>
        <w:t xml:space="preserve">, если станет известно, что </w:t>
      </w:r>
      <w:r w:rsidRPr="008A34C0">
        <w:t>Субподрядчик</w:t>
      </w:r>
      <w:r w:rsidRPr="008A34C0">
        <w:rPr>
          <w:lang w:val="x-none"/>
        </w:rPr>
        <w:t xml:space="preserve"> или любое другое физическое или юридическое лицо, указанное в п</w:t>
      </w:r>
      <w:r w:rsidRPr="008A34C0">
        <w:t xml:space="preserve">ункте </w:t>
      </w:r>
      <w:r w:rsidR="00865402">
        <w:t>3</w:t>
      </w:r>
      <w:r w:rsidR="00281DF9">
        <w:t>7</w:t>
      </w:r>
      <w:r w:rsidRPr="008A34C0">
        <w:t>.1</w:t>
      </w:r>
      <w:r w:rsidRPr="008A34C0">
        <w:rPr>
          <w:lang w:val="x-none"/>
        </w:rPr>
        <w:t>, являлось объектом применимых санкций в момент заключения Договора</w:t>
      </w:r>
      <w:r w:rsidRPr="008A34C0">
        <w:t xml:space="preserve"> и данная информация не была раскрыта</w:t>
      </w:r>
      <w:r w:rsidRPr="008A34C0">
        <w:rPr>
          <w:lang w:val="x-none"/>
        </w:rPr>
        <w:t xml:space="preserve">, или если </w:t>
      </w:r>
      <w:r w:rsidRPr="008A34C0">
        <w:t>Субподрядчик</w:t>
      </w:r>
      <w:r w:rsidRPr="008A34C0">
        <w:rPr>
          <w:lang w:val="x-none"/>
        </w:rPr>
        <w:t xml:space="preserve"> или любое физическое или юридическое лицо, указанное в п</w:t>
      </w:r>
      <w:r w:rsidRPr="008A34C0">
        <w:t>ункте</w:t>
      </w:r>
      <w:r w:rsidRPr="008A34C0">
        <w:rPr>
          <w:lang w:val="x-none"/>
        </w:rPr>
        <w:t xml:space="preserve"> </w:t>
      </w:r>
      <w:r>
        <w:t>3</w:t>
      </w:r>
      <w:r w:rsidR="00281DF9">
        <w:t>7</w:t>
      </w:r>
      <w:r w:rsidRPr="008A34C0">
        <w:t xml:space="preserve">.1 </w:t>
      </w:r>
      <w:r w:rsidRPr="008A34C0">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988F487" w14:textId="5BC58E8B" w:rsidR="00377F99" w:rsidRPr="008A34C0" w:rsidRDefault="00377F99" w:rsidP="00377F99">
      <w:pPr>
        <w:pStyle w:val="RUS11"/>
        <w:numPr>
          <w:ilvl w:val="0"/>
          <w:numId w:val="0"/>
        </w:numPr>
      </w:pPr>
      <w:r>
        <w:t>38</w:t>
      </w:r>
      <w:r w:rsidRPr="008A34C0">
        <w:t>.4.</w:t>
      </w:r>
      <w:r>
        <w:t xml:space="preserve"> </w:t>
      </w:r>
      <w:r w:rsidRPr="008A34C0">
        <w:rPr>
          <w:lang w:val="x-none"/>
        </w:rPr>
        <w:t xml:space="preserve">Расторжение и (или) прекращение исполнения Договора согласно пункту </w:t>
      </w:r>
      <w:r>
        <w:t>3</w:t>
      </w:r>
      <w:r w:rsidR="00281DF9">
        <w:t>7</w:t>
      </w:r>
      <w:r w:rsidRPr="008A34C0">
        <w:t xml:space="preserve">.3 </w:t>
      </w:r>
      <w:r w:rsidRPr="008A34C0">
        <w:rPr>
          <w:lang w:val="x-none"/>
        </w:rPr>
        <w:t xml:space="preserve">не создаёт для </w:t>
      </w:r>
      <w:r w:rsidRPr="008A34C0">
        <w:t>Генподрядчика</w:t>
      </w:r>
      <w:r w:rsidRPr="008A34C0">
        <w:rPr>
          <w:lang w:val="x-none"/>
        </w:rPr>
        <w:t xml:space="preserve"> обязательства в отношении возмещения расходов/убытков, иных платежей и/или затрат </w:t>
      </w:r>
      <w:r w:rsidRPr="008A34C0">
        <w:t>Субподрядчика</w:t>
      </w:r>
      <w:r w:rsidRPr="008A34C0">
        <w:rPr>
          <w:lang w:val="x-none"/>
        </w:rPr>
        <w:t>, возникающих/возникших в связи с таким расторжением и (или) прекращением исполнения.</w:t>
      </w:r>
      <w:r w:rsidRPr="008A34C0">
        <w:t xml:space="preserve"> </w:t>
      </w:r>
      <w:r w:rsidRPr="008A34C0">
        <w:rPr>
          <w:lang w:val="x-none"/>
        </w:rPr>
        <w:t xml:space="preserve">Расторжение и (или) прекращение исполнения Договора </w:t>
      </w:r>
      <w:r w:rsidRPr="008A34C0">
        <w:t xml:space="preserve">осуществляется путем направления Генподрядчиком письменного уведомления не позднее, чем за 10 (десять) календарных дней до даты </w:t>
      </w:r>
      <w:r w:rsidRPr="008A34C0">
        <w:rPr>
          <w:lang w:val="x-none"/>
        </w:rPr>
        <w:t>расторжени</w:t>
      </w:r>
      <w:r w:rsidRPr="008A34C0">
        <w:t>я</w:t>
      </w:r>
      <w:r w:rsidRPr="008A34C0">
        <w:rPr>
          <w:lang w:val="x-none"/>
        </w:rPr>
        <w:t xml:space="preserve"> и (или) </w:t>
      </w:r>
      <w:r w:rsidRPr="008A34C0">
        <w:t>прекращения действия Договора. Договор считается расторгнутым и (или) прекращенным с даты, указанной в уведомлении о расторжении Договора</w:t>
      </w:r>
    </w:p>
    <w:p w14:paraId="18916833" w14:textId="77777777" w:rsidR="00377F99" w:rsidRPr="003107A8" w:rsidRDefault="00377F99" w:rsidP="00377F99">
      <w:pPr>
        <w:pStyle w:val="RUS11"/>
        <w:numPr>
          <w:ilvl w:val="0"/>
          <w:numId w:val="0"/>
        </w:numPr>
        <w:spacing w:after="0"/>
        <w:ind w:left="567"/>
      </w:pPr>
    </w:p>
    <w:p w14:paraId="49C41A57" w14:textId="77777777" w:rsidR="006D7D13" w:rsidRPr="003107A8" w:rsidRDefault="00D571C7" w:rsidP="007816C1">
      <w:pPr>
        <w:pStyle w:val="RUS1"/>
        <w:spacing w:before="0" w:after="0"/>
      </w:pPr>
      <w:bookmarkStart w:id="201" w:name="_Toc502148238"/>
      <w:bookmarkStart w:id="202" w:name="_Toc502142579"/>
      <w:bookmarkStart w:id="203" w:name="_Toc499813176"/>
      <w:r w:rsidRPr="003107A8">
        <w:t>Заключительные положения</w:t>
      </w:r>
      <w:bookmarkEnd w:id="201"/>
      <w:bookmarkEnd w:id="202"/>
      <w:bookmarkEnd w:id="203"/>
    </w:p>
    <w:p w14:paraId="52066D09" w14:textId="77777777" w:rsidR="005A61FE" w:rsidRDefault="005A61FE" w:rsidP="007816C1">
      <w:pPr>
        <w:pStyle w:val="RUS11"/>
        <w:spacing w:after="0"/>
      </w:pPr>
      <w:r w:rsidRPr="004F27F9">
        <w:t>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p>
    <w:p w14:paraId="49C41A59" w14:textId="52CB0833" w:rsidR="00103DD3" w:rsidRPr="003107A8" w:rsidRDefault="00103DD3" w:rsidP="007816C1">
      <w:pPr>
        <w:pStyle w:val="RUS11"/>
        <w:spacing w:after="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7816C1">
      <w:pPr>
        <w:pStyle w:val="RUS11"/>
        <w:spacing w:after="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7816C1">
      <w:pPr>
        <w:pStyle w:val="RUS11"/>
        <w:spacing w:after="0"/>
      </w:pPr>
      <w:r w:rsidRPr="003107A8">
        <w:t>Договор является обязательным для правопреемников Сторон.</w:t>
      </w:r>
    </w:p>
    <w:p w14:paraId="49C41A5C" w14:textId="1F5D0869" w:rsidR="00103DD3" w:rsidRPr="003107A8" w:rsidRDefault="00103DD3" w:rsidP="007816C1">
      <w:pPr>
        <w:pStyle w:val="RUS11"/>
        <w:spacing w:after="0"/>
      </w:pPr>
      <w:bookmarkStart w:id="204" w:name="_Ref496809304"/>
      <w:r w:rsidRPr="003107A8">
        <w:t xml:space="preserve">Любая договоренность между </w:t>
      </w:r>
      <w:r w:rsidR="00A912F3">
        <w:t>Генподрядчик</w:t>
      </w:r>
      <w:r w:rsidRPr="003107A8">
        <w:t xml:space="preserve">ом и </w:t>
      </w:r>
      <w:r w:rsidR="00A912F3">
        <w:t>Субподрядчик</w:t>
      </w:r>
      <w:r w:rsidRPr="003107A8">
        <w:t xml:space="preserve">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04"/>
    </w:p>
    <w:p w14:paraId="49C41A5D" w14:textId="1198892B" w:rsidR="00103DD3" w:rsidRPr="003107A8" w:rsidRDefault="00A912F3" w:rsidP="007816C1">
      <w:pPr>
        <w:pStyle w:val="RUS11"/>
        <w:spacing w:after="0"/>
      </w:pPr>
      <w:r>
        <w:t>Субподрядчик</w:t>
      </w:r>
      <w:r w:rsidR="00103DD3" w:rsidRPr="003107A8">
        <w:t xml:space="preserve"> не вправе отчуждать </w:t>
      </w:r>
      <w:r w:rsidR="0046052B" w:rsidRPr="003107A8">
        <w:t xml:space="preserve">Результат </w:t>
      </w:r>
      <w:r w:rsidR="00103DD3" w:rsidRPr="003107A8">
        <w:t xml:space="preserve">Работ </w:t>
      </w:r>
      <w:r w:rsidR="0046052B" w:rsidRPr="003107A8">
        <w:t xml:space="preserve">или промежуточные результаты выполненных Работ </w:t>
      </w:r>
      <w:r w:rsidR="00103DD3"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00103DD3" w:rsidRPr="003107A8">
        <w:t>по Договору.</w:t>
      </w:r>
    </w:p>
    <w:p w14:paraId="49C41A5E" w14:textId="601A80AF" w:rsidR="00103DD3" w:rsidRPr="003107A8" w:rsidRDefault="00103DD3" w:rsidP="007816C1">
      <w:pPr>
        <w:pStyle w:val="RUS11"/>
        <w:spacing w:after="0"/>
      </w:pPr>
      <w:r w:rsidRPr="003107A8">
        <w:t>Уступка права требования по Договору</w:t>
      </w:r>
      <w:r w:rsidR="0032023D" w:rsidRPr="003107A8">
        <w:t xml:space="preserve"> </w:t>
      </w:r>
      <w:r w:rsidRPr="003107A8">
        <w:t xml:space="preserve">либо перевод долга могут быть произведены только с письменного согласия </w:t>
      </w:r>
      <w:r w:rsidR="00A912F3">
        <w:t>Генподрядчик</w:t>
      </w:r>
      <w:r w:rsidRPr="003107A8">
        <w:t>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686FB30" w:rsidR="00103DD3" w:rsidRPr="003107A8" w:rsidRDefault="00A912F3" w:rsidP="007816C1">
      <w:pPr>
        <w:pStyle w:val="RUS11"/>
        <w:spacing w:after="0"/>
      </w:pPr>
      <w:r>
        <w:t>Генподрядчик</w:t>
      </w:r>
      <w:r w:rsidR="00103DD3" w:rsidRPr="003107A8">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3107A8">
        <w:t xml:space="preserve">ом от </w:t>
      </w:r>
      <w:r>
        <w:t>Генподрядчик</w:t>
      </w:r>
      <w:r w:rsidR="00103DD3" w:rsidRPr="003107A8">
        <w:t xml:space="preserve">а письменного уведомления о приостановке производства Работ, </w:t>
      </w:r>
      <w:r>
        <w:t>Субподрядчик</w:t>
      </w:r>
      <w:r w:rsidR="00103DD3" w:rsidRPr="003107A8">
        <w:t xml:space="preserve"> обязан немедленно приостанов</w:t>
      </w:r>
      <w:r w:rsidR="007D2A4C" w:rsidRPr="003107A8">
        <w:t>ить выполнение</w:t>
      </w:r>
      <w:r w:rsidR="00103DD3" w:rsidRPr="003107A8">
        <w:t xml:space="preserve"> Работ, обеспечив их надежную сохранность и консервацию, при этом </w:t>
      </w:r>
      <w:r>
        <w:t>Генподрядчик</w:t>
      </w:r>
      <w:r w:rsidR="00103DD3" w:rsidRPr="003107A8">
        <w:t xml:space="preserve"> обязан возместить </w:t>
      </w:r>
      <w:r>
        <w:t>Субподрядчик</w:t>
      </w:r>
      <w:r w:rsidR="00103DD3" w:rsidRPr="003107A8">
        <w:t xml:space="preserve">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00103DD3" w:rsidRPr="003107A8">
        <w:t>требования о компенсации.</w:t>
      </w:r>
    </w:p>
    <w:p w14:paraId="0FAA438D" w14:textId="77777777" w:rsidR="00865402" w:rsidRPr="00865402" w:rsidRDefault="00865402" w:rsidP="00865402">
      <w:pPr>
        <w:pStyle w:val="RUS111"/>
        <w:tabs>
          <w:tab w:val="clear" w:pos="1418"/>
        </w:tabs>
        <w:spacing w:before="0"/>
      </w:pPr>
      <w:r w:rsidRPr="00865402">
        <w:t>При исполнении обязательств Стороны, их аффилированные лица, работники или лица, действующие от их имени и (или) в их интересах:</w:t>
      </w:r>
    </w:p>
    <w:p w14:paraId="11EE2688" w14:textId="77777777" w:rsidR="00865402" w:rsidRPr="00865402" w:rsidRDefault="00865402" w:rsidP="00865402">
      <w:pPr>
        <w:pStyle w:val="RUS111"/>
        <w:numPr>
          <w:ilvl w:val="0"/>
          <w:numId w:val="0"/>
        </w:numPr>
        <w:ind w:firstLine="567"/>
      </w:pPr>
      <w:r w:rsidRPr="00865402">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7848EC9F" w14:textId="77777777" w:rsidR="00865402" w:rsidRPr="00865402" w:rsidRDefault="00865402" w:rsidP="00865402">
      <w:pPr>
        <w:pStyle w:val="RUS111"/>
        <w:numPr>
          <w:ilvl w:val="0"/>
          <w:numId w:val="0"/>
        </w:numPr>
        <w:ind w:firstLine="567"/>
      </w:pPr>
      <w:r w:rsidRPr="00865402">
        <w:lastRenderedPageBreak/>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20AA78F7" w14:textId="77777777" w:rsidR="00865402" w:rsidRPr="00865402" w:rsidRDefault="00865402" w:rsidP="00865402">
      <w:pPr>
        <w:pStyle w:val="RUS111"/>
        <w:numPr>
          <w:ilvl w:val="0"/>
          <w:numId w:val="0"/>
        </w:numPr>
        <w:ind w:firstLine="567"/>
      </w:pPr>
      <w:r w:rsidRPr="00865402">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EF501B" w14:textId="77777777" w:rsidR="00865402" w:rsidRPr="00865402" w:rsidRDefault="00865402" w:rsidP="00865402">
      <w:pPr>
        <w:pStyle w:val="RUS111"/>
        <w:tabs>
          <w:tab w:val="clear" w:pos="1418"/>
        </w:tabs>
        <w:spacing w:before="0"/>
      </w:pPr>
      <w:r w:rsidRPr="00865402">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65E0F45F" w14:textId="77777777" w:rsidR="00865402" w:rsidRPr="00865402" w:rsidRDefault="00865402" w:rsidP="00865402">
      <w:pPr>
        <w:pStyle w:val="RUS111"/>
        <w:tabs>
          <w:tab w:val="clear" w:pos="1418"/>
        </w:tabs>
        <w:spacing w:before="0"/>
      </w:pPr>
      <w:r w:rsidRPr="00865402">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F" w14:textId="6ACBA21C" w:rsidR="00EC0DBE" w:rsidRPr="00865402" w:rsidRDefault="00865402" w:rsidP="00865402">
      <w:pPr>
        <w:pStyle w:val="RUS111"/>
        <w:spacing w:before="0" w:after="0"/>
      </w:pPr>
      <w:r w:rsidRPr="00865402">
        <w:t>Стороны прилагают разумные усилия, чтобы минимизировать риск возникновения деловых отношений с Субподрядчиком,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r w:rsidR="00EC0DBE" w:rsidRPr="00865402">
        <w:t>.</w:t>
      </w:r>
    </w:p>
    <w:p w14:paraId="49C41A70" w14:textId="77777777" w:rsidR="0001557F" w:rsidRPr="003107A8" w:rsidRDefault="009C1667" w:rsidP="007816C1">
      <w:pPr>
        <w:pStyle w:val="RUS11"/>
        <w:spacing w:after="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7816C1">
      <w:pPr>
        <w:pStyle w:val="RUS1"/>
        <w:spacing w:before="0" w:after="0"/>
      </w:pPr>
      <w:bookmarkStart w:id="205" w:name="_Toc502148239"/>
      <w:bookmarkStart w:id="206" w:name="_Toc502142580"/>
      <w:bookmarkStart w:id="207" w:name="_Toc499813177"/>
      <w:r w:rsidRPr="003107A8">
        <w:t>Перечень документов, прилагаемых к настоящему Договору</w:t>
      </w:r>
      <w:bookmarkEnd w:id="205"/>
      <w:bookmarkEnd w:id="206"/>
      <w:bookmarkEnd w:id="207"/>
    </w:p>
    <w:p w14:paraId="49C41A72" w14:textId="61019127" w:rsidR="00B171F2" w:rsidRPr="00207FA9" w:rsidRDefault="002D7EF2" w:rsidP="007816C1">
      <w:pPr>
        <w:jc w:val="both"/>
        <w:rPr>
          <w:sz w:val="22"/>
          <w:szCs w:val="22"/>
        </w:rPr>
      </w:pPr>
      <w:r w:rsidRPr="003107A8">
        <w:rPr>
          <w:sz w:val="22"/>
          <w:szCs w:val="22"/>
        </w:rPr>
        <w:t xml:space="preserve">Приложение </w:t>
      </w:r>
      <w:r>
        <w:rPr>
          <w:sz w:val="22"/>
          <w:szCs w:val="22"/>
        </w:rPr>
        <w:t>№ </w:t>
      </w:r>
      <w:r w:rsidRPr="003107A8">
        <w:rPr>
          <w:sz w:val="22"/>
          <w:szCs w:val="22"/>
        </w:rPr>
        <w:t>1</w:t>
      </w:r>
      <w:r w:rsidR="00B171F2" w:rsidRPr="003107A8">
        <w:rPr>
          <w:sz w:val="22"/>
          <w:szCs w:val="22"/>
        </w:rPr>
        <w:t xml:space="preserve"> </w:t>
      </w:r>
      <w:r w:rsidR="00FE0A9A" w:rsidRPr="003107A8">
        <w:rPr>
          <w:sz w:val="22"/>
          <w:szCs w:val="22"/>
        </w:rPr>
        <w:tab/>
      </w:r>
      <w:r w:rsidRPr="002D7EF2">
        <w:rPr>
          <w:sz w:val="22"/>
          <w:szCs w:val="22"/>
        </w:rPr>
        <w:t>Техническое задание</w:t>
      </w:r>
      <w:r w:rsidR="00B171F2" w:rsidRPr="003107A8">
        <w:rPr>
          <w:sz w:val="22"/>
          <w:szCs w:val="22"/>
        </w:rPr>
        <w:t>;</w:t>
      </w:r>
    </w:p>
    <w:p w14:paraId="49C41A73" w14:textId="36C41416" w:rsidR="00B171F2" w:rsidRPr="00207FA9" w:rsidRDefault="002D7EF2" w:rsidP="007816C1">
      <w:pPr>
        <w:jc w:val="both"/>
        <w:rPr>
          <w:sz w:val="22"/>
          <w:szCs w:val="22"/>
        </w:rPr>
      </w:pPr>
      <w:r w:rsidRPr="00207FA9">
        <w:rPr>
          <w:sz w:val="22"/>
          <w:szCs w:val="22"/>
        </w:rPr>
        <w:t>Приложение № 2</w:t>
      </w:r>
      <w:r w:rsidR="00B171F2" w:rsidRPr="00207FA9">
        <w:rPr>
          <w:sz w:val="22"/>
          <w:szCs w:val="22"/>
        </w:rPr>
        <w:t xml:space="preserve"> </w:t>
      </w:r>
      <w:r w:rsidR="00FE0A9A" w:rsidRPr="00207FA9">
        <w:rPr>
          <w:sz w:val="22"/>
          <w:szCs w:val="22"/>
        </w:rPr>
        <w:tab/>
      </w:r>
      <w:r w:rsidR="000B4503" w:rsidRPr="00207FA9">
        <w:rPr>
          <w:sz w:val="22"/>
          <w:szCs w:val="22"/>
        </w:rPr>
        <w:t>Локальны</w:t>
      </w:r>
      <w:r w:rsidR="00115850">
        <w:rPr>
          <w:sz w:val="22"/>
          <w:szCs w:val="22"/>
        </w:rPr>
        <w:t>й</w:t>
      </w:r>
      <w:r w:rsidR="000B4503" w:rsidRPr="00207FA9">
        <w:rPr>
          <w:sz w:val="22"/>
          <w:szCs w:val="22"/>
        </w:rPr>
        <w:t xml:space="preserve"> сметны</w:t>
      </w:r>
      <w:r w:rsidR="00115850">
        <w:rPr>
          <w:sz w:val="22"/>
          <w:szCs w:val="22"/>
        </w:rPr>
        <w:t>й</w:t>
      </w:r>
      <w:r w:rsidR="000B4503" w:rsidRPr="00207FA9">
        <w:rPr>
          <w:sz w:val="22"/>
          <w:szCs w:val="22"/>
        </w:rPr>
        <w:t xml:space="preserve"> расчет </w:t>
      </w:r>
      <w:r w:rsidR="009362A5" w:rsidRPr="00207FA9">
        <w:rPr>
          <w:sz w:val="22"/>
          <w:szCs w:val="22"/>
        </w:rPr>
        <w:t>№</w:t>
      </w:r>
      <w:r w:rsidR="00C918ED">
        <w:rPr>
          <w:sz w:val="22"/>
          <w:szCs w:val="22"/>
        </w:rPr>
        <w:t>№</w:t>
      </w:r>
      <w:r w:rsidR="002241F0" w:rsidRPr="002241F0">
        <w:t xml:space="preserve"> </w:t>
      </w:r>
      <w:r w:rsidR="009B5C99" w:rsidRPr="009B5C99">
        <w:rPr>
          <w:sz w:val="22"/>
          <w:szCs w:val="22"/>
        </w:rPr>
        <w:t xml:space="preserve">  02-01-11-СП; 02-01-12-СП</w:t>
      </w:r>
      <w:r w:rsidR="00C918ED">
        <w:rPr>
          <w:sz w:val="22"/>
          <w:szCs w:val="22"/>
        </w:rPr>
        <w:t>;</w:t>
      </w:r>
    </w:p>
    <w:p w14:paraId="49C41A74" w14:textId="08F6CA7D" w:rsidR="00B171F2" w:rsidRPr="009B5C99" w:rsidRDefault="002D7EF2" w:rsidP="007816C1">
      <w:pPr>
        <w:jc w:val="both"/>
        <w:rPr>
          <w:rFonts w:eastAsia="Calibri"/>
          <w:sz w:val="22"/>
          <w:szCs w:val="22"/>
        </w:rPr>
      </w:pPr>
      <w:r w:rsidRPr="00207FA9">
        <w:rPr>
          <w:sz w:val="22"/>
          <w:szCs w:val="22"/>
        </w:rPr>
        <w:t>Приложение № 3</w:t>
      </w:r>
      <w:r w:rsidR="00B171F2" w:rsidRPr="00207FA9">
        <w:rPr>
          <w:sz w:val="22"/>
          <w:szCs w:val="22"/>
        </w:rPr>
        <w:t xml:space="preserve"> </w:t>
      </w:r>
      <w:r w:rsidR="00FE0A9A" w:rsidRPr="00207FA9">
        <w:rPr>
          <w:sz w:val="22"/>
          <w:szCs w:val="22"/>
        </w:rPr>
        <w:tab/>
      </w:r>
      <w:r w:rsidR="009362A5" w:rsidRPr="00207FA9">
        <w:rPr>
          <w:sz w:val="22"/>
          <w:szCs w:val="22"/>
        </w:rPr>
        <w:t>Ведомост</w:t>
      </w:r>
      <w:r w:rsidR="00115850">
        <w:rPr>
          <w:sz w:val="22"/>
          <w:szCs w:val="22"/>
        </w:rPr>
        <w:t>ь</w:t>
      </w:r>
      <w:r w:rsidR="009362A5" w:rsidRPr="00207FA9">
        <w:rPr>
          <w:sz w:val="22"/>
          <w:szCs w:val="22"/>
        </w:rPr>
        <w:t xml:space="preserve"> объемов рабо</w:t>
      </w:r>
      <w:r w:rsidR="00994601" w:rsidRPr="00207FA9">
        <w:rPr>
          <w:sz w:val="22"/>
          <w:szCs w:val="22"/>
        </w:rPr>
        <w:t>т №</w:t>
      </w:r>
      <w:r w:rsidR="002241F0" w:rsidRPr="002241F0">
        <w:t xml:space="preserve"> </w:t>
      </w:r>
      <w:r w:rsidR="009B5C99">
        <w:t xml:space="preserve">№№ </w:t>
      </w:r>
      <w:r w:rsidR="009B5C99" w:rsidRPr="009B5C99">
        <w:rPr>
          <w:rFonts w:eastAsia="Calibri"/>
          <w:sz w:val="22"/>
          <w:szCs w:val="22"/>
        </w:rPr>
        <w:t>02-01-11-СП; 02-01-12-СП</w:t>
      </w:r>
      <w:r w:rsidR="009362A5" w:rsidRPr="009B5C99">
        <w:rPr>
          <w:rFonts w:eastAsia="Calibri"/>
          <w:sz w:val="22"/>
          <w:szCs w:val="22"/>
        </w:rPr>
        <w:t xml:space="preserve">; </w:t>
      </w:r>
    </w:p>
    <w:p w14:paraId="49C41A76" w14:textId="7E2B1A6F" w:rsidR="00B171F2" w:rsidRPr="003107A8" w:rsidRDefault="002D7EF2" w:rsidP="007816C1">
      <w:pPr>
        <w:jc w:val="both"/>
        <w:rPr>
          <w:sz w:val="22"/>
          <w:szCs w:val="22"/>
        </w:rPr>
      </w:pPr>
      <w:r w:rsidRPr="003107A8">
        <w:rPr>
          <w:sz w:val="22"/>
          <w:szCs w:val="22"/>
        </w:rPr>
        <w:t xml:space="preserve">Приложение </w:t>
      </w:r>
      <w:r>
        <w:rPr>
          <w:sz w:val="22"/>
          <w:szCs w:val="22"/>
        </w:rPr>
        <w:t>№ </w:t>
      </w:r>
      <w:r w:rsidR="009362A5">
        <w:rPr>
          <w:sz w:val="22"/>
          <w:szCs w:val="22"/>
        </w:rPr>
        <w:t>4</w:t>
      </w:r>
      <w:r w:rsidRPr="003107A8">
        <w:rPr>
          <w:sz w:val="22"/>
          <w:szCs w:val="22"/>
        </w:rPr>
        <w:t>.1</w:t>
      </w:r>
      <w:r w:rsidR="00B171F2" w:rsidRPr="003107A8">
        <w:rPr>
          <w:sz w:val="22"/>
          <w:szCs w:val="22"/>
        </w:rPr>
        <w:t xml:space="preserve"> </w:t>
      </w:r>
      <w:r w:rsidR="00FE0A9A" w:rsidRPr="003107A8">
        <w:rPr>
          <w:sz w:val="22"/>
          <w:szCs w:val="22"/>
        </w:rPr>
        <w:tab/>
      </w:r>
      <w:r w:rsidRPr="002D7EF2">
        <w:rPr>
          <w:sz w:val="22"/>
          <w:szCs w:val="22"/>
        </w:rPr>
        <w:t>Форма накладной на отпуск материалов на сторону</w:t>
      </w:r>
      <w:r w:rsidR="00B171F2" w:rsidRPr="003107A8">
        <w:rPr>
          <w:sz w:val="22"/>
          <w:szCs w:val="22"/>
        </w:rPr>
        <w:t>;</w:t>
      </w:r>
    </w:p>
    <w:p w14:paraId="49C41A77" w14:textId="16B3CF1F" w:rsidR="00B171F2" w:rsidRDefault="002D7EF2" w:rsidP="007816C1">
      <w:pPr>
        <w:jc w:val="both"/>
        <w:rPr>
          <w:sz w:val="22"/>
          <w:szCs w:val="22"/>
        </w:rPr>
      </w:pPr>
      <w:r>
        <w:rPr>
          <w:sz w:val="22"/>
          <w:szCs w:val="22"/>
        </w:rPr>
        <w:t>Приложение № </w:t>
      </w:r>
      <w:r w:rsidR="009362A5">
        <w:rPr>
          <w:sz w:val="22"/>
          <w:szCs w:val="22"/>
        </w:rPr>
        <w:t>4</w:t>
      </w:r>
      <w:r w:rsidRPr="003107A8">
        <w:rPr>
          <w:sz w:val="22"/>
          <w:szCs w:val="22"/>
        </w:rPr>
        <w:t>.2</w:t>
      </w:r>
      <w:r w:rsidR="00B171F2" w:rsidRPr="003107A8">
        <w:rPr>
          <w:sz w:val="22"/>
          <w:szCs w:val="22"/>
        </w:rPr>
        <w:t xml:space="preserve"> </w:t>
      </w:r>
      <w:r w:rsidR="00FE0A9A" w:rsidRPr="003107A8">
        <w:rPr>
          <w:sz w:val="22"/>
          <w:szCs w:val="22"/>
        </w:rPr>
        <w:tab/>
      </w:r>
      <w:r w:rsidRPr="002D7EF2">
        <w:rPr>
          <w:sz w:val="22"/>
          <w:szCs w:val="22"/>
        </w:rPr>
        <w:t xml:space="preserve">Форма отчета о расходовании материалов и оборудования </w:t>
      </w:r>
      <w:r w:rsidR="00A912F3">
        <w:rPr>
          <w:sz w:val="22"/>
          <w:szCs w:val="22"/>
        </w:rPr>
        <w:t>Генподрядчик</w:t>
      </w:r>
      <w:r w:rsidRPr="002D7EF2">
        <w:rPr>
          <w:sz w:val="22"/>
          <w:szCs w:val="22"/>
        </w:rPr>
        <w:t>а</w:t>
      </w:r>
      <w:r w:rsidR="00B171F2" w:rsidRPr="003107A8">
        <w:rPr>
          <w:sz w:val="22"/>
          <w:szCs w:val="22"/>
        </w:rPr>
        <w:t>;</w:t>
      </w:r>
    </w:p>
    <w:p w14:paraId="49C41A78" w14:textId="311570CF" w:rsidR="00A60567" w:rsidRPr="00A60567" w:rsidRDefault="002D7EF2" w:rsidP="007816C1">
      <w:pPr>
        <w:jc w:val="both"/>
        <w:rPr>
          <w:sz w:val="22"/>
          <w:szCs w:val="22"/>
        </w:rPr>
      </w:pPr>
      <w:r w:rsidRPr="003107A8">
        <w:rPr>
          <w:sz w:val="22"/>
          <w:szCs w:val="22"/>
        </w:rPr>
        <w:t>Приложение №</w:t>
      </w:r>
      <w:r>
        <w:rPr>
          <w:sz w:val="22"/>
          <w:szCs w:val="22"/>
        </w:rPr>
        <w:t> </w:t>
      </w:r>
      <w:r w:rsidR="009362A5">
        <w:rPr>
          <w:sz w:val="22"/>
          <w:szCs w:val="22"/>
        </w:rPr>
        <w:t>4</w:t>
      </w:r>
      <w:r w:rsidRPr="003107A8">
        <w:rPr>
          <w:sz w:val="22"/>
          <w:szCs w:val="22"/>
        </w:rPr>
        <w:t>.3</w:t>
      </w:r>
      <w:r w:rsidR="00A60567" w:rsidRPr="00A60567">
        <w:rPr>
          <w:sz w:val="22"/>
          <w:szCs w:val="22"/>
        </w:rPr>
        <w:t xml:space="preserve"> </w:t>
      </w:r>
      <w:r w:rsidR="00A60567" w:rsidRPr="00A60567">
        <w:rPr>
          <w:sz w:val="22"/>
          <w:szCs w:val="22"/>
        </w:rPr>
        <w:tab/>
      </w:r>
      <w:r w:rsidRPr="002D7EF2">
        <w:rPr>
          <w:sz w:val="22"/>
          <w:szCs w:val="22"/>
        </w:rPr>
        <w:t>Форма акта на списание давальческих материалов</w:t>
      </w:r>
      <w:r w:rsidR="00A60567" w:rsidRPr="00A60567">
        <w:rPr>
          <w:sz w:val="22"/>
          <w:szCs w:val="22"/>
        </w:rPr>
        <w:t>;</w:t>
      </w:r>
    </w:p>
    <w:p w14:paraId="49C41A79" w14:textId="3493D5A5" w:rsidR="00B171F2" w:rsidRPr="003107A8" w:rsidRDefault="002D7EF2" w:rsidP="007816C1">
      <w:pPr>
        <w:jc w:val="both"/>
        <w:rPr>
          <w:sz w:val="22"/>
          <w:szCs w:val="22"/>
        </w:rPr>
      </w:pPr>
      <w:r w:rsidRPr="003107A8">
        <w:rPr>
          <w:sz w:val="22"/>
          <w:szCs w:val="22"/>
        </w:rPr>
        <w:t>Приложение №</w:t>
      </w:r>
      <w:r>
        <w:rPr>
          <w:sz w:val="22"/>
          <w:szCs w:val="22"/>
        </w:rPr>
        <w:t> </w:t>
      </w:r>
      <w:r w:rsidR="009362A5">
        <w:rPr>
          <w:sz w:val="22"/>
          <w:szCs w:val="22"/>
        </w:rPr>
        <w:t>5</w:t>
      </w:r>
      <w:r w:rsidR="00B171F2" w:rsidRPr="003107A8">
        <w:rPr>
          <w:sz w:val="22"/>
          <w:szCs w:val="22"/>
        </w:rPr>
        <w:t xml:space="preserve"> </w:t>
      </w:r>
      <w:r w:rsidR="00FE0A9A" w:rsidRPr="003107A8">
        <w:rPr>
          <w:sz w:val="22"/>
          <w:szCs w:val="22"/>
        </w:rPr>
        <w:tab/>
      </w:r>
      <w:r w:rsidRPr="002D7EF2">
        <w:rPr>
          <w:sz w:val="22"/>
          <w:szCs w:val="22"/>
        </w:rPr>
        <w:t>Гарантии и заверения</w:t>
      </w:r>
      <w:r w:rsidR="00B171F2" w:rsidRPr="003107A8">
        <w:rPr>
          <w:sz w:val="22"/>
          <w:szCs w:val="22"/>
        </w:rPr>
        <w:t>;</w:t>
      </w:r>
    </w:p>
    <w:p w14:paraId="49C41A7B" w14:textId="36F8B19F" w:rsidR="00B171F2" w:rsidRPr="003107A8" w:rsidRDefault="002D7EF2" w:rsidP="007816C1">
      <w:pPr>
        <w:jc w:val="both"/>
        <w:rPr>
          <w:sz w:val="22"/>
          <w:szCs w:val="22"/>
        </w:rPr>
      </w:pPr>
      <w:r w:rsidRPr="003107A8">
        <w:rPr>
          <w:sz w:val="22"/>
          <w:szCs w:val="22"/>
        </w:rPr>
        <w:t>Приложение №</w:t>
      </w:r>
      <w:r w:rsidRPr="002D7EF2">
        <w:rPr>
          <w:sz w:val="22"/>
          <w:szCs w:val="22"/>
        </w:rPr>
        <w:t> </w:t>
      </w:r>
      <w:r w:rsidR="009362A5">
        <w:rPr>
          <w:sz w:val="22"/>
          <w:szCs w:val="22"/>
        </w:rPr>
        <w:t>6</w:t>
      </w:r>
      <w:r w:rsidR="00B171F2" w:rsidRPr="003107A8">
        <w:rPr>
          <w:sz w:val="22"/>
          <w:szCs w:val="22"/>
        </w:rPr>
        <w:t xml:space="preserve"> </w:t>
      </w:r>
      <w:r w:rsidR="00FE0A9A" w:rsidRPr="003107A8">
        <w:rPr>
          <w:sz w:val="22"/>
          <w:szCs w:val="22"/>
        </w:rPr>
        <w:tab/>
      </w:r>
      <w:r w:rsidR="00A623DA" w:rsidRPr="00D66D08">
        <w:rPr>
          <w:sz w:val="22"/>
          <w:szCs w:val="22"/>
        </w:rPr>
        <w:t>Нормативно-техническая документация</w:t>
      </w:r>
      <w:r w:rsidR="00B171F2" w:rsidRPr="003107A8">
        <w:rPr>
          <w:sz w:val="22"/>
          <w:szCs w:val="22"/>
        </w:rPr>
        <w:t>;</w:t>
      </w:r>
    </w:p>
    <w:p w14:paraId="49C41A7C" w14:textId="56043B97" w:rsidR="00B171F2" w:rsidRPr="003107A8" w:rsidRDefault="002D7EF2" w:rsidP="007816C1">
      <w:pPr>
        <w:jc w:val="both"/>
        <w:rPr>
          <w:sz w:val="22"/>
          <w:szCs w:val="22"/>
        </w:rPr>
      </w:pPr>
      <w:r w:rsidRPr="003107A8">
        <w:rPr>
          <w:sz w:val="22"/>
          <w:szCs w:val="22"/>
        </w:rPr>
        <w:t>Приложение №</w:t>
      </w:r>
      <w:r w:rsidRPr="002D7EF2">
        <w:rPr>
          <w:sz w:val="22"/>
          <w:szCs w:val="22"/>
        </w:rPr>
        <w:t> </w:t>
      </w:r>
      <w:r w:rsidR="009362A5">
        <w:rPr>
          <w:sz w:val="22"/>
          <w:szCs w:val="22"/>
        </w:rPr>
        <w:t>7</w:t>
      </w:r>
      <w:r w:rsidR="00B171F2" w:rsidRPr="003107A8">
        <w:rPr>
          <w:sz w:val="22"/>
          <w:szCs w:val="22"/>
        </w:rPr>
        <w:t xml:space="preserve"> </w:t>
      </w:r>
      <w:r w:rsidR="00FE0A9A" w:rsidRPr="003107A8">
        <w:rPr>
          <w:sz w:val="22"/>
          <w:szCs w:val="22"/>
        </w:rPr>
        <w:tab/>
      </w:r>
      <w:r w:rsidR="00A623DA" w:rsidRPr="00D66D08">
        <w:rPr>
          <w:bCs/>
          <w:iCs/>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r w:rsidR="00B171F2" w:rsidRPr="003107A8">
        <w:rPr>
          <w:sz w:val="22"/>
          <w:szCs w:val="22"/>
        </w:rPr>
        <w:t>;</w:t>
      </w:r>
    </w:p>
    <w:p w14:paraId="49C41A7D" w14:textId="59813C7C" w:rsidR="00B171F2" w:rsidRPr="003107A8" w:rsidRDefault="002D7EF2" w:rsidP="007816C1">
      <w:pPr>
        <w:jc w:val="both"/>
        <w:rPr>
          <w:sz w:val="22"/>
          <w:szCs w:val="22"/>
        </w:rPr>
      </w:pPr>
      <w:r w:rsidRPr="003107A8">
        <w:rPr>
          <w:sz w:val="22"/>
          <w:szCs w:val="22"/>
        </w:rPr>
        <w:t>Приложение №</w:t>
      </w:r>
      <w:r w:rsidRPr="002D7EF2">
        <w:rPr>
          <w:sz w:val="22"/>
          <w:szCs w:val="22"/>
        </w:rPr>
        <w:t> </w:t>
      </w:r>
      <w:r w:rsidR="009362A5">
        <w:rPr>
          <w:sz w:val="22"/>
          <w:szCs w:val="22"/>
        </w:rPr>
        <w:t>8</w:t>
      </w:r>
      <w:r w:rsidR="00B171F2" w:rsidRPr="003107A8">
        <w:rPr>
          <w:sz w:val="22"/>
          <w:szCs w:val="22"/>
        </w:rPr>
        <w:t xml:space="preserve"> </w:t>
      </w:r>
      <w:r w:rsidR="00FE0A9A" w:rsidRPr="003107A8">
        <w:rPr>
          <w:sz w:val="22"/>
          <w:szCs w:val="22"/>
        </w:rPr>
        <w:tab/>
      </w:r>
      <w:r w:rsidR="00A623DA" w:rsidRPr="00D66D08">
        <w:rPr>
          <w:bCs/>
          <w:iCs/>
          <w:sz w:val="22"/>
          <w:szCs w:val="22"/>
        </w:rPr>
        <w:t>Соглашение об обязательствах обеспечения средствами индивидуальной защиты сотрудников организаций-контрагентов</w:t>
      </w:r>
      <w:r w:rsidR="00B171F2" w:rsidRPr="003107A8">
        <w:rPr>
          <w:sz w:val="22"/>
          <w:szCs w:val="22"/>
        </w:rPr>
        <w:t>;</w:t>
      </w:r>
    </w:p>
    <w:p w14:paraId="49C41A7E" w14:textId="42AE5F23" w:rsidR="00B171F2" w:rsidRDefault="002D7EF2" w:rsidP="007816C1">
      <w:pPr>
        <w:jc w:val="both"/>
        <w:rPr>
          <w:sz w:val="22"/>
          <w:szCs w:val="22"/>
        </w:rPr>
      </w:pPr>
      <w:r w:rsidRPr="003107A8">
        <w:rPr>
          <w:sz w:val="22"/>
          <w:szCs w:val="22"/>
        </w:rPr>
        <w:t>Приложение №</w:t>
      </w:r>
      <w:r w:rsidRPr="002D7EF2">
        <w:rPr>
          <w:sz w:val="22"/>
          <w:szCs w:val="22"/>
        </w:rPr>
        <w:t> </w:t>
      </w:r>
      <w:r w:rsidR="009362A5">
        <w:rPr>
          <w:sz w:val="22"/>
          <w:szCs w:val="22"/>
        </w:rPr>
        <w:t>9</w:t>
      </w:r>
      <w:r w:rsidR="00B171F2" w:rsidRPr="003107A8">
        <w:rPr>
          <w:sz w:val="22"/>
          <w:szCs w:val="22"/>
        </w:rPr>
        <w:t xml:space="preserve"> </w:t>
      </w:r>
      <w:r w:rsidR="00FE0A9A" w:rsidRPr="003107A8">
        <w:rPr>
          <w:sz w:val="22"/>
          <w:szCs w:val="22"/>
        </w:rPr>
        <w:tab/>
      </w:r>
      <w:r w:rsidR="00A623DA" w:rsidRPr="00D66D08">
        <w:rPr>
          <w:noProof/>
          <w:sz w:val="22"/>
          <w:szCs w:val="22"/>
        </w:rPr>
        <w:t xml:space="preserve">Расчет договорной </w:t>
      </w:r>
      <w:r w:rsidR="001A775B">
        <w:rPr>
          <w:noProof/>
          <w:sz w:val="22"/>
          <w:szCs w:val="22"/>
        </w:rPr>
        <w:t>цены</w:t>
      </w:r>
      <w:r w:rsidR="00B171F2" w:rsidRPr="003107A8">
        <w:rPr>
          <w:sz w:val="22"/>
          <w:szCs w:val="22"/>
        </w:rPr>
        <w:t>;</w:t>
      </w:r>
    </w:p>
    <w:p w14:paraId="49C41A7F" w14:textId="4B27CD0C" w:rsidR="00B171F2" w:rsidRPr="003107A8" w:rsidRDefault="002D7EF2" w:rsidP="007816C1">
      <w:pPr>
        <w:jc w:val="both"/>
        <w:rPr>
          <w:sz w:val="22"/>
          <w:szCs w:val="22"/>
        </w:rPr>
      </w:pPr>
      <w:r w:rsidRPr="003107A8">
        <w:rPr>
          <w:sz w:val="22"/>
          <w:szCs w:val="22"/>
        </w:rPr>
        <w:t>Приложение №</w:t>
      </w:r>
      <w:r w:rsidRPr="002D7EF2">
        <w:rPr>
          <w:sz w:val="22"/>
          <w:szCs w:val="22"/>
        </w:rPr>
        <w:t> </w:t>
      </w:r>
      <w:r w:rsidR="009362A5">
        <w:rPr>
          <w:sz w:val="22"/>
          <w:szCs w:val="22"/>
        </w:rPr>
        <w:t>10</w:t>
      </w:r>
      <w:r w:rsidR="00B171F2" w:rsidRPr="003107A8">
        <w:rPr>
          <w:sz w:val="22"/>
          <w:szCs w:val="22"/>
        </w:rPr>
        <w:t xml:space="preserve"> </w:t>
      </w:r>
      <w:r w:rsidR="00FE0A9A" w:rsidRPr="003107A8">
        <w:rPr>
          <w:sz w:val="22"/>
          <w:szCs w:val="22"/>
        </w:rPr>
        <w:tab/>
      </w:r>
      <w:r w:rsidR="006C6EC8" w:rsidRPr="00D66D08">
        <w:rPr>
          <w:sz w:val="22"/>
          <w:szCs w:val="22"/>
        </w:rPr>
        <w:t>Форма акта приема-передачи имущества</w:t>
      </w:r>
      <w:r w:rsidR="006C6EC8">
        <w:rPr>
          <w:sz w:val="22"/>
          <w:szCs w:val="22"/>
        </w:rPr>
        <w:t>;</w:t>
      </w:r>
      <w:r w:rsidR="006C6EC8" w:rsidRPr="00AC3109">
        <w:rPr>
          <w:bCs/>
          <w:sz w:val="22"/>
          <w:szCs w:val="22"/>
        </w:rPr>
        <w:t xml:space="preserve"> </w:t>
      </w:r>
    </w:p>
    <w:p w14:paraId="49C41A80" w14:textId="4C64438B" w:rsidR="00B171F2" w:rsidRPr="003107A8" w:rsidRDefault="002D7EF2" w:rsidP="007816C1">
      <w:pPr>
        <w:jc w:val="both"/>
        <w:rPr>
          <w:sz w:val="22"/>
          <w:szCs w:val="22"/>
        </w:rPr>
      </w:pPr>
      <w:r w:rsidRPr="003107A8">
        <w:rPr>
          <w:sz w:val="22"/>
          <w:szCs w:val="22"/>
        </w:rPr>
        <w:t>Приложение №</w:t>
      </w:r>
      <w:r>
        <w:rPr>
          <w:sz w:val="22"/>
          <w:szCs w:val="22"/>
          <w:lang w:val="en-US"/>
        </w:rPr>
        <w:t> </w:t>
      </w:r>
      <w:r w:rsidR="009362A5">
        <w:rPr>
          <w:sz w:val="22"/>
          <w:szCs w:val="22"/>
        </w:rPr>
        <w:t>11</w:t>
      </w:r>
      <w:r w:rsidR="00FE0A9A" w:rsidRPr="003107A8">
        <w:rPr>
          <w:sz w:val="22"/>
          <w:szCs w:val="22"/>
        </w:rPr>
        <w:t xml:space="preserve"> </w:t>
      </w:r>
      <w:r w:rsidR="00FE0A9A" w:rsidRPr="003107A8">
        <w:rPr>
          <w:sz w:val="22"/>
          <w:szCs w:val="22"/>
        </w:rPr>
        <w:tab/>
      </w:r>
      <w:r w:rsidR="006C6EC8" w:rsidRPr="00AC3109">
        <w:rPr>
          <w:bCs/>
          <w:sz w:val="22"/>
          <w:szCs w:val="22"/>
        </w:rPr>
        <w:t xml:space="preserve">Соглашение о соблюдении </w:t>
      </w:r>
      <w:r w:rsidR="00A912F3">
        <w:rPr>
          <w:bCs/>
          <w:sz w:val="22"/>
          <w:szCs w:val="22"/>
        </w:rPr>
        <w:t>Субподрядчик</w:t>
      </w:r>
      <w:r w:rsidR="006C6EC8" w:rsidRPr="00AC3109">
        <w:rPr>
          <w:bCs/>
          <w:sz w:val="22"/>
          <w:szCs w:val="22"/>
        </w:rPr>
        <w:t>ом требований в области охраны труда, охраны окружающей среды, промышленной, пожарной безопасности</w:t>
      </w:r>
      <w:r w:rsidR="006C6EC8" w:rsidRPr="00AC3109">
        <w:rPr>
          <w:sz w:val="22"/>
          <w:szCs w:val="22"/>
        </w:rPr>
        <w:t xml:space="preserve">, режима допуска и пребывания на территории Объектов </w:t>
      </w:r>
      <w:r w:rsidR="00A912F3">
        <w:rPr>
          <w:sz w:val="22"/>
          <w:szCs w:val="22"/>
        </w:rPr>
        <w:t>Генподрядчик</w:t>
      </w:r>
      <w:r w:rsidR="006C6EC8" w:rsidRPr="00AC3109">
        <w:rPr>
          <w:sz w:val="22"/>
          <w:szCs w:val="22"/>
        </w:rPr>
        <w:t>а</w:t>
      </w:r>
      <w:r w:rsidR="006C6EC8" w:rsidRPr="003107A8">
        <w:rPr>
          <w:sz w:val="22"/>
          <w:szCs w:val="22"/>
        </w:rPr>
        <w:t>;</w:t>
      </w:r>
    </w:p>
    <w:p w14:paraId="49C41A81" w14:textId="34BACC82" w:rsidR="00FE0A9A" w:rsidRPr="006C6EC8" w:rsidRDefault="002D7EF2" w:rsidP="007816C1">
      <w:pPr>
        <w:tabs>
          <w:tab w:val="left" w:pos="2127"/>
        </w:tabs>
        <w:jc w:val="both"/>
        <w:rPr>
          <w:sz w:val="22"/>
          <w:szCs w:val="22"/>
        </w:rPr>
      </w:pPr>
      <w:r w:rsidRPr="003107A8">
        <w:rPr>
          <w:sz w:val="22"/>
          <w:szCs w:val="22"/>
        </w:rPr>
        <w:t>Приложение №</w:t>
      </w:r>
      <w:r w:rsidRPr="002D7EF2">
        <w:rPr>
          <w:sz w:val="22"/>
          <w:szCs w:val="22"/>
        </w:rPr>
        <w:t> </w:t>
      </w:r>
      <w:r w:rsidR="009362A5">
        <w:rPr>
          <w:sz w:val="22"/>
          <w:szCs w:val="22"/>
        </w:rPr>
        <w:t>12</w:t>
      </w:r>
      <w:r w:rsidR="00FE0A9A" w:rsidRPr="003107A8">
        <w:rPr>
          <w:sz w:val="22"/>
          <w:szCs w:val="22"/>
        </w:rPr>
        <w:t xml:space="preserve"> </w:t>
      </w:r>
      <w:r w:rsidR="00FE0A9A" w:rsidRPr="003107A8">
        <w:rPr>
          <w:sz w:val="22"/>
          <w:szCs w:val="22"/>
        </w:rPr>
        <w:tab/>
      </w:r>
      <w:r w:rsidR="006C6EC8" w:rsidRPr="002D7EF2">
        <w:rPr>
          <w:sz w:val="22"/>
          <w:szCs w:val="22"/>
        </w:rPr>
        <w:t xml:space="preserve">Соглашение о соблюдении </w:t>
      </w:r>
      <w:r w:rsidR="00A912F3">
        <w:rPr>
          <w:sz w:val="22"/>
          <w:szCs w:val="22"/>
        </w:rPr>
        <w:t>Субподрядчик</w:t>
      </w:r>
      <w:r w:rsidR="006C6EC8" w:rsidRPr="002D7EF2">
        <w:rPr>
          <w:sz w:val="22"/>
          <w:szCs w:val="22"/>
        </w:rPr>
        <w:t xml:space="preserve">ом требований в области </w:t>
      </w:r>
      <w:r w:rsidR="006C6EC8" w:rsidRPr="006C6EC8">
        <w:rPr>
          <w:sz w:val="22"/>
          <w:szCs w:val="22"/>
        </w:rPr>
        <w:t>антитеррористической</w:t>
      </w:r>
      <w:r w:rsidR="006C6EC8" w:rsidRPr="006C6EC8">
        <w:rPr>
          <w:i/>
          <w:sz w:val="22"/>
          <w:szCs w:val="22"/>
        </w:rPr>
        <w:t xml:space="preserve"> </w:t>
      </w:r>
      <w:r w:rsidR="006C6EC8" w:rsidRPr="006C6EC8">
        <w:rPr>
          <w:sz w:val="22"/>
          <w:szCs w:val="22"/>
        </w:rPr>
        <w:t>безопасности;</w:t>
      </w:r>
    </w:p>
    <w:p w14:paraId="674B7F09" w14:textId="36691BA1" w:rsidR="009362A5" w:rsidRPr="006C6EC8" w:rsidRDefault="009362A5" w:rsidP="009362A5">
      <w:pPr>
        <w:tabs>
          <w:tab w:val="left" w:pos="2127"/>
        </w:tabs>
        <w:jc w:val="both"/>
        <w:rPr>
          <w:sz w:val="22"/>
          <w:szCs w:val="22"/>
        </w:rPr>
      </w:pPr>
      <w:r w:rsidRPr="003107A8">
        <w:rPr>
          <w:sz w:val="22"/>
          <w:szCs w:val="22"/>
        </w:rPr>
        <w:t>Приложение №</w:t>
      </w:r>
      <w:r w:rsidRPr="002D7EF2">
        <w:rPr>
          <w:sz w:val="22"/>
          <w:szCs w:val="22"/>
        </w:rPr>
        <w:t> </w:t>
      </w:r>
      <w:r w:rsidR="00C00951">
        <w:rPr>
          <w:sz w:val="22"/>
          <w:szCs w:val="22"/>
        </w:rPr>
        <w:t>13</w:t>
      </w:r>
      <w:r w:rsidRPr="003107A8">
        <w:rPr>
          <w:sz w:val="22"/>
          <w:szCs w:val="22"/>
        </w:rPr>
        <w:t xml:space="preserve"> </w:t>
      </w:r>
      <w:r w:rsidRPr="003107A8">
        <w:rPr>
          <w:sz w:val="22"/>
          <w:szCs w:val="22"/>
        </w:rPr>
        <w:tab/>
      </w:r>
      <w:r w:rsidR="00A44724">
        <w:rPr>
          <w:sz w:val="22"/>
          <w:szCs w:val="22"/>
        </w:rPr>
        <w:t>Унифицированная форма сбора отчетности по охране труда Субподрядчика.</w:t>
      </w:r>
    </w:p>
    <w:p w14:paraId="1C5AF2D6" w14:textId="77777777" w:rsidR="009362A5" w:rsidRPr="003107A8" w:rsidRDefault="009362A5" w:rsidP="007816C1">
      <w:pPr>
        <w:jc w:val="both"/>
        <w:rPr>
          <w:sz w:val="22"/>
          <w:szCs w:val="22"/>
        </w:rPr>
      </w:pPr>
    </w:p>
    <w:p w14:paraId="49C41A84" w14:textId="77777777" w:rsidR="009C1667" w:rsidRPr="003107A8" w:rsidRDefault="00D571C7" w:rsidP="007816C1">
      <w:pPr>
        <w:pStyle w:val="RUS1"/>
        <w:spacing w:before="0" w:after="0"/>
      </w:pPr>
      <w:bookmarkStart w:id="208" w:name="_Toc502148240"/>
      <w:bookmarkStart w:id="209" w:name="_Toc502142581"/>
      <w:bookmarkStart w:id="210" w:name="_Toc499813178"/>
      <w:r w:rsidRPr="003107A8">
        <w:t xml:space="preserve">Реквизиты </w:t>
      </w:r>
      <w:r w:rsidR="009C1667" w:rsidRPr="003107A8">
        <w:t>и подписи Сторон</w:t>
      </w:r>
      <w:bookmarkEnd w:id="208"/>
      <w:bookmarkEnd w:id="209"/>
      <w:bookmarkEnd w:id="210"/>
    </w:p>
    <w:tbl>
      <w:tblPr>
        <w:tblW w:w="9565" w:type="dxa"/>
        <w:tblInd w:w="108" w:type="dxa"/>
        <w:tblLook w:val="00A0" w:firstRow="1" w:lastRow="0" w:firstColumn="1" w:lastColumn="0" w:noHBand="0" w:noVBand="0"/>
      </w:tblPr>
      <w:tblGrid>
        <w:gridCol w:w="4178"/>
        <w:gridCol w:w="4948"/>
        <w:gridCol w:w="439"/>
      </w:tblGrid>
      <w:tr w:rsidR="001A03EB" w:rsidRPr="00F0719C" w14:paraId="49C41A87" w14:textId="77777777" w:rsidTr="00CB7758">
        <w:trPr>
          <w:gridAfter w:val="1"/>
          <w:wAfter w:w="439" w:type="dxa"/>
          <w:cantSplit/>
          <w:trHeight w:val="4469"/>
        </w:trPr>
        <w:tc>
          <w:tcPr>
            <w:tcW w:w="4178" w:type="dxa"/>
          </w:tcPr>
          <w:p w14:paraId="49C41A85" w14:textId="52518F2C" w:rsidR="00377F99" w:rsidRDefault="00A44724" w:rsidP="007816C1">
            <w:pPr>
              <w:widowControl w:val="0"/>
              <w:autoSpaceDE w:val="0"/>
              <w:autoSpaceDN w:val="0"/>
              <w:adjustRightInd w:val="0"/>
              <w:ind w:left="34"/>
              <w:rPr>
                <w:b/>
                <w:color w:val="000000"/>
                <w:sz w:val="22"/>
                <w:szCs w:val="22"/>
              </w:rPr>
            </w:pPr>
            <w:r>
              <w:rPr>
                <w:b/>
                <w:color w:val="000000"/>
                <w:sz w:val="22"/>
                <w:szCs w:val="22"/>
              </w:rPr>
              <w:lastRenderedPageBreak/>
              <w:t>Генподрядчик</w:t>
            </w:r>
            <w:r w:rsidR="001A03EB" w:rsidRPr="003107A8">
              <w:rPr>
                <w:b/>
                <w:color w:val="000000"/>
                <w:sz w:val="22"/>
                <w:szCs w:val="22"/>
              </w:rPr>
              <w:t>:</w:t>
            </w:r>
          </w:p>
          <w:p w14:paraId="1DEE6F77" w14:textId="54EA53A7" w:rsidR="00377F99" w:rsidRDefault="00377F99" w:rsidP="007816C1">
            <w:pPr>
              <w:widowControl w:val="0"/>
              <w:autoSpaceDE w:val="0"/>
              <w:autoSpaceDN w:val="0"/>
              <w:adjustRightInd w:val="0"/>
              <w:ind w:left="34"/>
              <w:rPr>
                <w:b/>
                <w:color w:val="000000"/>
                <w:sz w:val="22"/>
                <w:szCs w:val="22"/>
              </w:rPr>
            </w:pPr>
            <w:r>
              <w:rPr>
                <w:b/>
                <w:color w:val="000000"/>
                <w:sz w:val="22"/>
                <w:szCs w:val="22"/>
              </w:rPr>
              <w:t>ООО «БЭК-ремонт»</w:t>
            </w:r>
          </w:p>
          <w:p w14:paraId="22DF18C6" w14:textId="70D5BE78" w:rsidR="00377F99" w:rsidRPr="008A34C0" w:rsidRDefault="00377F99" w:rsidP="00377F99">
            <w:pPr>
              <w:pStyle w:val="afc"/>
              <w:spacing w:after="0"/>
              <w:rPr>
                <w:b w:val="0"/>
                <w:i w:val="0"/>
                <w:color w:val="auto"/>
                <w:lang w:eastAsia="en-US"/>
              </w:rPr>
            </w:pPr>
            <w:r w:rsidRPr="008A34C0">
              <w:rPr>
                <w:i w:val="0"/>
                <w:color w:val="auto"/>
              </w:rPr>
              <w:t>Адрес</w:t>
            </w:r>
            <w:r w:rsidR="00F0719C">
              <w:rPr>
                <w:i w:val="0"/>
                <w:color w:val="auto"/>
              </w:rPr>
              <w:t xml:space="preserve"> </w:t>
            </w:r>
            <w:proofErr w:type="gramStart"/>
            <w:r w:rsidR="00F0719C">
              <w:rPr>
                <w:i w:val="0"/>
                <w:color w:val="auto"/>
              </w:rPr>
              <w:t xml:space="preserve">почтовый </w:t>
            </w:r>
            <w:r w:rsidRPr="008A34C0">
              <w:rPr>
                <w:b w:val="0"/>
                <w:i w:val="0"/>
                <w:color w:val="auto"/>
                <w:lang w:eastAsia="en-US"/>
              </w:rPr>
              <w:t>:</w:t>
            </w:r>
            <w:proofErr w:type="gramEnd"/>
            <w:r w:rsidRPr="008A34C0">
              <w:rPr>
                <w:b w:val="0"/>
                <w:i w:val="0"/>
                <w:color w:val="auto"/>
                <w:lang w:eastAsia="en-US"/>
              </w:rPr>
              <w:t xml:space="preserve"> 664011, Иркутская область </w:t>
            </w:r>
            <w:proofErr w:type="spellStart"/>
            <w:r w:rsidRPr="008A34C0">
              <w:rPr>
                <w:b w:val="0"/>
                <w:i w:val="0"/>
                <w:color w:val="auto"/>
                <w:lang w:eastAsia="en-US"/>
              </w:rPr>
              <w:t>г.Иркутск</w:t>
            </w:r>
            <w:proofErr w:type="spellEnd"/>
            <w:r w:rsidRPr="008A34C0">
              <w:rPr>
                <w:b w:val="0"/>
                <w:i w:val="0"/>
                <w:color w:val="auto"/>
                <w:lang w:eastAsia="en-US"/>
              </w:rPr>
              <w:t>, ул. Байкальская 259, а/я 237</w:t>
            </w:r>
          </w:p>
          <w:p w14:paraId="63C61F7F" w14:textId="77777777" w:rsidR="00377F99" w:rsidRPr="008A34C0" w:rsidRDefault="00377F99" w:rsidP="00377F99">
            <w:pPr>
              <w:pStyle w:val="afc"/>
              <w:spacing w:after="0"/>
              <w:rPr>
                <w:b w:val="0"/>
                <w:i w:val="0"/>
                <w:color w:val="auto"/>
                <w:lang w:eastAsia="en-US"/>
              </w:rPr>
            </w:pPr>
            <w:r w:rsidRPr="008A34C0">
              <w:rPr>
                <w:b w:val="0"/>
                <w:i w:val="0"/>
                <w:color w:val="auto"/>
                <w:lang w:eastAsia="en-US"/>
              </w:rPr>
              <w:t>Тел. 8 (3952) 791124</w:t>
            </w:r>
          </w:p>
          <w:p w14:paraId="42B3347C" w14:textId="77777777" w:rsidR="00377F99" w:rsidRPr="008A34C0" w:rsidRDefault="00377F99" w:rsidP="00377F99">
            <w:pPr>
              <w:widowControl w:val="0"/>
              <w:tabs>
                <w:tab w:val="left" w:pos="3696"/>
              </w:tabs>
              <w:autoSpaceDE w:val="0"/>
              <w:autoSpaceDN w:val="0"/>
              <w:adjustRightInd w:val="0"/>
              <w:jc w:val="both"/>
              <w:rPr>
                <w:b/>
                <w:sz w:val="22"/>
                <w:szCs w:val="22"/>
                <w:lang w:eastAsia="en-US"/>
              </w:rPr>
            </w:pPr>
            <w:r w:rsidRPr="008A34C0">
              <w:rPr>
                <w:b/>
                <w:sz w:val="22"/>
                <w:szCs w:val="22"/>
                <w:lang w:eastAsia="en-US"/>
              </w:rPr>
              <w:t xml:space="preserve">Эл. адрес: </w:t>
            </w:r>
            <w:hyperlink r:id="rId15" w:history="1">
              <w:r w:rsidRPr="008A34C0">
                <w:rPr>
                  <w:rStyle w:val="ad"/>
                  <w:sz w:val="22"/>
                  <w:szCs w:val="22"/>
                  <w:lang w:val="en-US" w:eastAsia="en-US"/>
                </w:rPr>
                <w:t>office</w:t>
              </w:r>
              <w:r w:rsidRPr="008A34C0">
                <w:rPr>
                  <w:rStyle w:val="ad"/>
                  <w:sz w:val="22"/>
                  <w:szCs w:val="22"/>
                  <w:lang w:eastAsia="en-US"/>
                </w:rPr>
                <w:t>-</w:t>
              </w:r>
              <w:r w:rsidRPr="008A34C0">
                <w:rPr>
                  <w:rStyle w:val="ad"/>
                  <w:sz w:val="22"/>
                  <w:szCs w:val="22"/>
                  <w:lang w:val="en-US" w:eastAsia="en-US"/>
                </w:rPr>
                <w:t>remont</w:t>
              </w:r>
              <w:r w:rsidRPr="008A34C0">
                <w:rPr>
                  <w:rStyle w:val="ad"/>
                  <w:sz w:val="22"/>
                  <w:szCs w:val="22"/>
                  <w:lang w:eastAsia="en-US"/>
                </w:rPr>
                <w:t>@</w:t>
              </w:r>
              <w:r w:rsidRPr="008A34C0">
                <w:rPr>
                  <w:rStyle w:val="ad"/>
                  <w:sz w:val="22"/>
                  <w:szCs w:val="22"/>
                  <w:lang w:val="en-US" w:eastAsia="en-US"/>
                </w:rPr>
                <w:t>baikalenergy</w:t>
              </w:r>
              <w:r w:rsidRPr="008A34C0">
                <w:rPr>
                  <w:rStyle w:val="ad"/>
                  <w:sz w:val="22"/>
                  <w:szCs w:val="22"/>
                  <w:lang w:eastAsia="en-US"/>
                </w:rPr>
                <w:t>.</w:t>
              </w:r>
              <w:r w:rsidRPr="008A34C0">
                <w:rPr>
                  <w:rStyle w:val="ad"/>
                  <w:sz w:val="22"/>
                  <w:szCs w:val="22"/>
                  <w:lang w:val="en-US" w:eastAsia="en-US"/>
                </w:rPr>
                <w:t>com</w:t>
              </w:r>
            </w:hyperlink>
          </w:p>
          <w:p w14:paraId="6FF161B8" w14:textId="77777777" w:rsidR="00377F99" w:rsidRPr="008A34C0" w:rsidRDefault="00377F99" w:rsidP="00377F99">
            <w:pPr>
              <w:widowControl w:val="0"/>
              <w:tabs>
                <w:tab w:val="left" w:pos="3696"/>
              </w:tabs>
              <w:autoSpaceDE w:val="0"/>
              <w:autoSpaceDN w:val="0"/>
              <w:adjustRightInd w:val="0"/>
              <w:jc w:val="both"/>
              <w:rPr>
                <w:sz w:val="22"/>
                <w:szCs w:val="22"/>
              </w:rPr>
            </w:pPr>
            <w:r w:rsidRPr="008A34C0">
              <w:rPr>
                <w:sz w:val="22"/>
                <w:szCs w:val="22"/>
              </w:rPr>
              <w:t>ОГРН 1203800012130</w:t>
            </w:r>
          </w:p>
          <w:p w14:paraId="1A3EC688" w14:textId="77777777" w:rsidR="00377F99" w:rsidRPr="008A34C0" w:rsidRDefault="00377F99" w:rsidP="00377F99">
            <w:pPr>
              <w:widowControl w:val="0"/>
              <w:tabs>
                <w:tab w:val="left" w:pos="3696"/>
              </w:tabs>
              <w:autoSpaceDE w:val="0"/>
              <w:autoSpaceDN w:val="0"/>
              <w:adjustRightInd w:val="0"/>
              <w:jc w:val="both"/>
              <w:rPr>
                <w:sz w:val="22"/>
                <w:szCs w:val="22"/>
              </w:rPr>
            </w:pPr>
            <w:r w:rsidRPr="008A34C0">
              <w:rPr>
                <w:sz w:val="22"/>
                <w:szCs w:val="22"/>
              </w:rPr>
              <w:t>ИНН 3808271889</w:t>
            </w:r>
          </w:p>
          <w:p w14:paraId="75531E74" w14:textId="77777777" w:rsidR="00377F99" w:rsidRPr="008A34C0" w:rsidRDefault="00377F99" w:rsidP="00377F99">
            <w:pPr>
              <w:widowControl w:val="0"/>
              <w:tabs>
                <w:tab w:val="left" w:pos="3696"/>
              </w:tabs>
              <w:autoSpaceDE w:val="0"/>
              <w:autoSpaceDN w:val="0"/>
              <w:adjustRightInd w:val="0"/>
              <w:jc w:val="both"/>
              <w:rPr>
                <w:sz w:val="22"/>
                <w:szCs w:val="22"/>
              </w:rPr>
            </w:pPr>
            <w:r w:rsidRPr="008A34C0">
              <w:rPr>
                <w:sz w:val="22"/>
                <w:szCs w:val="22"/>
              </w:rPr>
              <w:t>КПП 384901001</w:t>
            </w:r>
          </w:p>
          <w:p w14:paraId="10C43A2F" w14:textId="71B7D62A" w:rsidR="00377F99" w:rsidRPr="008A34C0" w:rsidRDefault="00F0719C" w:rsidP="00377F99">
            <w:pPr>
              <w:widowControl w:val="0"/>
              <w:tabs>
                <w:tab w:val="left" w:pos="3696"/>
              </w:tabs>
              <w:jc w:val="both"/>
              <w:rPr>
                <w:sz w:val="22"/>
                <w:szCs w:val="22"/>
              </w:rPr>
            </w:pPr>
            <w:r w:rsidRPr="00F0719C">
              <w:rPr>
                <w:b/>
                <w:bCs/>
                <w:sz w:val="22"/>
                <w:szCs w:val="22"/>
              </w:rPr>
              <w:t>Банковские реквизиты:</w:t>
            </w:r>
            <w:r>
              <w:rPr>
                <w:bCs/>
                <w:sz w:val="22"/>
                <w:szCs w:val="22"/>
              </w:rPr>
              <w:t xml:space="preserve"> </w:t>
            </w:r>
            <w:r w:rsidR="00377F99" w:rsidRPr="008A34C0">
              <w:rPr>
                <w:bCs/>
                <w:sz w:val="22"/>
                <w:szCs w:val="22"/>
              </w:rPr>
              <w:t>Банк ГПБ (АО) г. Москва</w:t>
            </w:r>
          </w:p>
          <w:p w14:paraId="52F8E23B" w14:textId="77777777" w:rsidR="00377F99" w:rsidRPr="008A34C0" w:rsidRDefault="00377F99" w:rsidP="00377F99">
            <w:pPr>
              <w:widowControl w:val="0"/>
              <w:tabs>
                <w:tab w:val="left" w:pos="3696"/>
              </w:tabs>
              <w:jc w:val="both"/>
              <w:rPr>
                <w:sz w:val="22"/>
                <w:szCs w:val="22"/>
              </w:rPr>
            </w:pPr>
            <w:r w:rsidRPr="008A34C0">
              <w:rPr>
                <w:sz w:val="22"/>
                <w:szCs w:val="22"/>
              </w:rPr>
              <w:t>к/с 30101810200000000823</w:t>
            </w:r>
          </w:p>
          <w:p w14:paraId="310BE460" w14:textId="77777777" w:rsidR="00377F99" w:rsidRPr="008A34C0" w:rsidRDefault="00377F99" w:rsidP="00377F99">
            <w:pPr>
              <w:widowControl w:val="0"/>
              <w:tabs>
                <w:tab w:val="left" w:pos="3696"/>
              </w:tabs>
              <w:jc w:val="both"/>
              <w:rPr>
                <w:sz w:val="22"/>
                <w:szCs w:val="22"/>
              </w:rPr>
            </w:pPr>
            <w:r w:rsidRPr="008A34C0">
              <w:rPr>
                <w:sz w:val="22"/>
                <w:szCs w:val="22"/>
              </w:rPr>
              <w:t>БИК 044525823</w:t>
            </w:r>
          </w:p>
          <w:p w14:paraId="304502C7" w14:textId="77777777" w:rsidR="00377F99" w:rsidRPr="008A34C0" w:rsidRDefault="00377F99" w:rsidP="00377F99">
            <w:pPr>
              <w:widowControl w:val="0"/>
              <w:tabs>
                <w:tab w:val="left" w:pos="3696"/>
              </w:tabs>
              <w:autoSpaceDE w:val="0"/>
              <w:autoSpaceDN w:val="0"/>
              <w:adjustRightInd w:val="0"/>
              <w:rPr>
                <w:sz w:val="22"/>
                <w:szCs w:val="22"/>
              </w:rPr>
            </w:pPr>
            <w:r w:rsidRPr="008A34C0">
              <w:rPr>
                <w:sz w:val="22"/>
                <w:szCs w:val="22"/>
              </w:rPr>
              <w:t>р/с 40702810300000092447</w:t>
            </w:r>
          </w:p>
          <w:p w14:paraId="46CBE689" w14:textId="77777777" w:rsidR="001A03EB" w:rsidRPr="00377F99" w:rsidRDefault="001A03EB" w:rsidP="00377F99">
            <w:pPr>
              <w:rPr>
                <w:sz w:val="22"/>
                <w:szCs w:val="22"/>
              </w:rPr>
            </w:pPr>
          </w:p>
        </w:tc>
        <w:tc>
          <w:tcPr>
            <w:tcW w:w="4948" w:type="dxa"/>
          </w:tcPr>
          <w:p w14:paraId="19F77FD8" w14:textId="77777777" w:rsidR="00F0719C" w:rsidRPr="00F0719C" w:rsidRDefault="002A072A" w:rsidP="002A072A">
            <w:pPr>
              <w:tabs>
                <w:tab w:val="left" w:pos="5055"/>
              </w:tabs>
              <w:rPr>
                <w:b/>
                <w:bCs/>
                <w:sz w:val="22"/>
                <w:szCs w:val="22"/>
              </w:rPr>
            </w:pPr>
            <w:r w:rsidRPr="00F0719C">
              <w:rPr>
                <w:b/>
                <w:bCs/>
                <w:sz w:val="22"/>
                <w:szCs w:val="22"/>
              </w:rPr>
              <w:t>Субподрядчик:</w:t>
            </w:r>
          </w:p>
          <w:p w14:paraId="1DBA7836" w14:textId="1BC970C2" w:rsidR="002A072A" w:rsidRPr="002241F0" w:rsidRDefault="002A072A" w:rsidP="002A072A">
            <w:pPr>
              <w:tabs>
                <w:tab w:val="left" w:pos="5055"/>
              </w:tabs>
              <w:rPr>
                <w:bCs/>
                <w:color w:val="FFFFFF" w:themeColor="background1"/>
                <w:sz w:val="22"/>
                <w:szCs w:val="22"/>
              </w:rPr>
            </w:pPr>
            <w:r w:rsidRPr="00F0719C">
              <w:rPr>
                <w:bCs/>
                <w:sz w:val="22"/>
                <w:szCs w:val="22"/>
              </w:rPr>
              <w:t xml:space="preserve"> </w:t>
            </w:r>
            <w:r w:rsidRPr="002241F0">
              <w:rPr>
                <w:bCs/>
                <w:color w:val="FFFFFF" w:themeColor="background1"/>
                <w:sz w:val="22"/>
                <w:szCs w:val="22"/>
              </w:rPr>
              <w:t>ООО ПКЦ «Энергоремонт»</w:t>
            </w:r>
          </w:p>
          <w:p w14:paraId="15A27647" w14:textId="6ED624B5" w:rsidR="002A072A" w:rsidRPr="002241F0" w:rsidRDefault="002A072A" w:rsidP="002A072A">
            <w:pPr>
              <w:jc w:val="both"/>
              <w:rPr>
                <w:bCs/>
                <w:color w:val="FFFFFF" w:themeColor="background1"/>
                <w:sz w:val="22"/>
                <w:szCs w:val="22"/>
              </w:rPr>
            </w:pPr>
            <w:r w:rsidRPr="002241F0">
              <w:rPr>
                <w:b/>
                <w:bCs/>
                <w:color w:val="FFFFFF" w:themeColor="background1"/>
                <w:sz w:val="22"/>
                <w:szCs w:val="22"/>
              </w:rPr>
              <w:t>Юридический адрес:</w:t>
            </w:r>
            <w:r w:rsidR="00F0719C" w:rsidRPr="002241F0">
              <w:rPr>
                <w:bCs/>
                <w:color w:val="FFFFFF" w:themeColor="background1"/>
                <w:sz w:val="22"/>
                <w:szCs w:val="22"/>
              </w:rPr>
              <w:t xml:space="preserve"> </w:t>
            </w:r>
            <w:proofErr w:type="gramStart"/>
            <w:r w:rsidRPr="002241F0">
              <w:rPr>
                <w:bCs/>
                <w:color w:val="FFFFFF" w:themeColor="background1"/>
                <w:sz w:val="22"/>
                <w:szCs w:val="22"/>
              </w:rPr>
              <w:t>РФ ,Иркутская</w:t>
            </w:r>
            <w:proofErr w:type="gramEnd"/>
            <w:r w:rsidRPr="002241F0">
              <w:rPr>
                <w:bCs/>
                <w:color w:val="FFFFFF" w:themeColor="background1"/>
                <w:sz w:val="22"/>
                <w:szCs w:val="22"/>
              </w:rPr>
              <w:t xml:space="preserve"> обл., Иркутская обл., г. Иркутск,  Байкальская ул., 259</w:t>
            </w:r>
          </w:p>
          <w:p w14:paraId="38DC1EFA" w14:textId="77777777" w:rsidR="002A072A" w:rsidRPr="002241F0" w:rsidRDefault="002A072A" w:rsidP="002A072A">
            <w:pPr>
              <w:rPr>
                <w:bCs/>
                <w:color w:val="FFFFFF" w:themeColor="background1"/>
                <w:sz w:val="22"/>
                <w:szCs w:val="22"/>
              </w:rPr>
            </w:pPr>
            <w:r w:rsidRPr="002241F0">
              <w:rPr>
                <w:bCs/>
                <w:color w:val="FFFFFF" w:themeColor="background1"/>
                <w:sz w:val="22"/>
                <w:szCs w:val="22"/>
              </w:rPr>
              <w:t>для телеграмм: г.Иркутск-50, 664050</w:t>
            </w:r>
          </w:p>
          <w:p w14:paraId="6F9D3BC0" w14:textId="77777777" w:rsidR="002A072A" w:rsidRPr="002241F0" w:rsidRDefault="002A072A" w:rsidP="002A072A">
            <w:pPr>
              <w:rPr>
                <w:bCs/>
                <w:color w:val="FFFFFF" w:themeColor="background1"/>
                <w:sz w:val="22"/>
                <w:szCs w:val="22"/>
              </w:rPr>
            </w:pPr>
            <w:r w:rsidRPr="002241F0">
              <w:rPr>
                <w:bCs/>
                <w:color w:val="FFFFFF" w:themeColor="background1"/>
                <w:sz w:val="22"/>
                <w:szCs w:val="22"/>
              </w:rPr>
              <w:t>Телефон/факс 25-58-26; Е-</w:t>
            </w:r>
            <w:proofErr w:type="spellStart"/>
            <w:r w:rsidRPr="002241F0">
              <w:rPr>
                <w:bCs/>
                <w:color w:val="FFFFFF" w:themeColor="background1"/>
                <w:sz w:val="22"/>
                <w:szCs w:val="22"/>
              </w:rPr>
              <w:t>mail</w:t>
            </w:r>
            <w:proofErr w:type="spellEnd"/>
            <w:r w:rsidRPr="002241F0">
              <w:rPr>
                <w:bCs/>
                <w:color w:val="FFFFFF" w:themeColor="background1"/>
                <w:sz w:val="22"/>
                <w:szCs w:val="22"/>
              </w:rPr>
              <w:t xml:space="preserve">: </w:t>
            </w:r>
            <w:hyperlink r:id="rId16" w:history="1">
              <w:r w:rsidRPr="002241F0">
                <w:rPr>
                  <w:bCs/>
                  <w:color w:val="FFFFFF" w:themeColor="background1"/>
                  <w:sz w:val="22"/>
                  <w:szCs w:val="22"/>
                </w:rPr>
                <w:t>pkc@irk.ru</w:t>
              </w:r>
            </w:hyperlink>
          </w:p>
          <w:p w14:paraId="7E0A3A45" w14:textId="77777777" w:rsidR="002A072A" w:rsidRPr="002241F0" w:rsidRDefault="002A072A" w:rsidP="002A072A">
            <w:pPr>
              <w:rPr>
                <w:bCs/>
                <w:color w:val="FFFFFF" w:themeColor="background1"/>
                <w:sz w:val="22"/>
                <w:szCs w:val="22"/>
              </w:rPr>
            </w:pPr>
            <w:r w:rsidRPr="002241F0">
              <w:rPr>
                <w:bCs/>
                <w:color w:val="FFFFFF" w:themeColor="background1"/>
                <w:sz w:val="22"/>
                <w:szCs w:val="22"/>
              </w:rPr>
              <w:t>ИНН 3808054179 КПП 381101001</w:t>
            </w:r>
          </w:p>
          <w:p w14:paraId="696A5D47" w14:textId="77777777" w:rsidR="002A072A" w:rsidRPr="002241F0" w:rsidRDefault="002A072A" w:rsidP="002A072A">
            <w:pPr>
              <w:tabs>
                <w:tab w:val="left" w:pos="5055"/>
              </w:tabs>
              <w:rPr>
                <w:bCs/>
                <w:color w:val="FFFFFF" w:themeColor="background1"/>
                <w:sz w:val="22"/>
                <w:szCs w:val="22"/>
              </w:rPr>
            </w:pPr>
            <w:r w:rsidRPr="002241F0">
              <w:rPr>
                <w:bCs/>
                <w:color w:val="FFFFFF" w:themeColor="background1"/>
                <w:sz w:val="22"/>
                <w:szCs w:val="22"/>
              </w:rPr>
              <w:t>К/счет 30101810900000000607 в</w:t>
            </w:r>
          </w:p>
          <w:p w14:paraId="7F962A31" w14:textId="446EEA8F" w:rsidR="00F0719C" w:rsidRPr="002241F0" w:rsidRDefault="002A072A" w:rsidP="002A072A">
            <w:pPr>
              <w:rPr>
                <w:bCs/>
                <w:color w:val="FFFFFF" w:themeColor="background1"/>
                <w:sz w:val="22"/>
                <w:szCs w:val="22"/>
              </w:rPr>
            </w:pPr>
            <w:r w:rsidRPr="002241F0">
              <w:rPr>
                <w:bCs/>
                <w:color w:val="FFFFFF" w:themeColor="background1"/>
                <w:sz w:val="22"/>
                <w:szCs w:val="22"/>
              </w:rPr>
              <w:t xml:space="preserve"> </w:t>
            </w:r>
            <w:r w:rsidR="00F0719C" w:rsidRPr="002241F0">
              <w:rPr>
                <w:b/>
                <w:bCs/>
                <w:color w:val="FFFFFF" w:themeColor="background1"/>
                <w:sz w:val="22"/>
                <w:szCs w:val="22"/>
              </w:rPr>
              <w:t>Банковские реквизиты:</w:t>
            </w:r>
            <w:r w:rsidR="00F0719C" w:rsidRPr="002241F0">
              <w:rPr>
                <w:bCs/>
                <w:color w:val="FFFFFF" w:themeColor="background1"/>
                <w:sz w:val="22"/>
                <w:szCs w:val="22"/>
              </w:rPr>
              <w:t xml:space="preserve"> </w:t>
            </w:r>
            <w:r w:rsidRPr="002241F0">
              <w:rPr>
                <w:bCs/>
                <w:color w:val="FFFFFF" w:themeColor="background1"/>
                <w:sz w:val="22"/>
                <w:szCs w:val="22"/>
              </w:rPr>
              <w:t xml:space="preserve">ОСБ 8586 Байкальский Банк СБ РФ </w:t>
            </w:r>
            <w:proofErr w:type="spellStart"/>
            <w:r w:rsidRPr="002241F0">
              <w:rPr>
                <w:bCs/>
                <w:color w:val="FFFFFF" w:themeColor="background1"/>
                <w:sz w:val="22"/>
                <w:szCs w:val="22"/>
              </w:rPr>
              <w:t>г.Иркутск</w:t>
            </w:r>
            <w:proofErr w:type="spellEnd"/>
          </w:p>
          <w:p w14:paraId="30896282" w14:textId="21F2EDB6" w:rsidR="002A072A" w:rsidRPr="002241F0" w:rsidRDefault="00F0719C" w:rsidP="002A072A">
            <w:pPr>
              <w:rPr>
                <w:bCs/>
                <w:color w:val="FFFFFF" w:themeColor="background1"/>
                <w:sz w:val="22"/>
                <w:szCs w:val="22"/>
              </w:rPr>
            </w:pPr>
            <w:r w:rsidRPr="002241F0">
              <w:rPr>
                <w:bCs/>
                <w:color w:val="FFFFFF" w:themeColor="background1"/>
                <w:sz w:val="22"/>
                <w:szCs w:val="22"/>
              </w:rPr>
              <w:t xml:space="preserve"> 664011 г. Иркутск, ул. Нижняя Набережная, д. 10</w:t>
            </w:r>
          </w:p>
          <w:p w14:paraId="0A29740F" w14:textId="5A10FF92" w:rsidR="00F0719C" w:rsidRPr="002241F0" w:rsidRDefault="00F0719C" w:rsidP="00F0719C">
            <w:pPr>
              <w:widowControl w:val="0"/>
              <w:tabs>
                <w:tab w:val="left" w:pos="3696"/>
              </w:tabs>
              <w:jc w:val="both"/>
              <w:rPr>
                <w:bCs/>
                <w:color w:val="FFFFFF" w:themeColor="background1"/>
                <w:sz w:val="22"/>
                <w:szCs w:val="22"/>
              </w:rPr>
            </w:pPr>
            <w:r w:rsidRPr="002241F0">
              <w:rPr>
                <w:bCs/>
                <w:color w:val="FFFFFF" w:themeColor="background1"/>
                <w:sz w:val="22"/>
                <w:szCs w:val="22"/>
              </w:rPr>
              <w:t>Расчетный счет 40702810518350100668</w:t>
            </w:r>
          </w:p>
          <w:p w14:paraId="37F4A91E" w14:textId="77777777" w:rsidR="00377F99" w:rsidRPr="002241F0" w:rsidRDefault="002A072A" w:rsidP="00F0719C">
            <w:pPr>
              <w:widowControl w:val="0"/>
              <w:tabs>
                <w:tab w:val="left" w:pos="3696"/>
              </w:tabs>
              <w:jc w:val="both"/>
              <w:rPr>
                <w:bCs/>
                <w:color w:val="FFFFFF" w:themeColor="background1"/>
                <w:sz w:val="22"/>
                <w:szCs w:val="22"/>
              </w:rPr>
            </w:pPr>
            <w:r w:rsidRPr="002241F0">
              <w:rPr>
                <w:bCs/>
                <w:color w:val="FFFFFF" w:themeColor="background1"/>
                <w:sz w:val="22"/>
                <w:szCs w:val="22"/>
              </w:rPr>
              <w:t xml:space="preserve">БИК 042520607 </w:t>
            </w:r>
          </w:p>
          <w:p w14:paraId="49C41A86" w14:textId="2C67FF82" w:rsidR="00F0719C" w:rsidRPr="001779F4" w:rsidRDefault="00F0719C" w:rsidP="00F0719C">
            <w:pPr>
              <w:widowControl w:val="0"/>
              <w:tabs>
                <w:tab w:val="left" w:pos="3696"/>
              </w:tabs>
              <w:jc w:val="both"/>
              <w:rPr>
                <w:bCs/>
                <w:sz w:val="22"/>
                <w:szCs w:val="22"/>
              </w:rPr>
            </w:pPr>
            <w:r w:rsidRPr="002241F0">
              <w:rPr>
                <w:bCs/>
                <w:color w:val="FFFFFF" w:themeColor="background1"/>
                <w:sz w:val="22"/>
                <w:szCs w:val="22"/>
                <w:lang w:val="en-US"/>
              </w:rPr>
              <w:t>E</w:t>
            </w:r>
            <w:r w:rsidRPr="002241F0">
              <w:rPr>
                <w:bCs/>
                <w:color w:val="FFFFFF" w:themeColor="background1"/>
                <w:sz w:val="22"/>
                <w:szCs w:val="22"/>
              </w:rPr>
              <w:t>-</w:t>
            </w:r>
            <w:r w:rsidRPr="002241F0">
              <w:rPr>
                <w:bCs/>
                <w:color w:val="FFFFFF" w:themeColor="background1"/>
                <w:sz w:val="22"/>
                <w:szCs w:val="22"/>
                <w:lang w:val="en-US"/>
              </w:rPr>
              <w:t>mail</w:t>
            </w:r>
            <w:r w:rsidRPr="002241F0">
              <w:rPr>
                <w:bCs/>
                <w:color w:val="FFFFFF" w:themeColor="background1"/>
                <w:sz w:val="22"/>
                <w:szCs w:val="22"/>
              </w:rPr>
              <w:t>:</w:t>
            </w:r>
            <w:r w:rsidRPr="002241F0">
              <w:rPr>
                <w:color w:val="FFFFFF" w:themeColor="background1"/>
              </w:rPr>
              <w:t xml:space="preserve"> </w:t>
            </w:r>
            <w:hyperlink r:id="rId17" w:history="1">
              <w:r w:rsidRPr="002241F0">
                <w:rPr>
                  <w:rStyle w:val="ad"/>
                  <w:b/>
                  <w:bCs/>
                  <w:color w:val="FFFFFF" w:themeColor="background1"/>
                  <w:sz w:val="26"/>
                  <w:szCs w:val="26"/>
                  <w:lang w:val="en-US"/>
                </w:rPr>
                <w:t>pkc</w:t>
              </w:r>
              <w:r w:rsidRPr="002241F0">
                <w:rPr>
                  <w:rStyle w:val="ad"/>
                  <w:b/>
                  <w:bCs/>
                  <w:color w:val="FFFFFF" w:themeColor="background1"/>
                  <w:sz w:val="26"/>
                  <w:szCs w:val="26"/>
                </w:rPr>
                <w:t>@</w:t>
              </w:r>
              <w:r w:rsidRPr="002241F0">
                <w:rPr>
                  <w:rStyle w:val="ad"/>
                  <w:b/>
                  <w:bCs/>
                  <w:color w:val="FFFFFF" w:themeColor="background1"/>
                  <w:sz w:val="26"/>
                  <w:szCs w:val="26"/>
                  <w:lang w:val="en-US"/>
                </w:rPr>
                <w:t>irk</w:t>
              </w:r>
              <w:r w:rsidRPr="002241F0">
                <w:rPr>
                  <w:rStyle w:val="ad"/>
                  <w:b/>
                  <w:bCs/>
                  <w:color w:val="FFFFFF" w:themeColor="background1"/>
                  <w:sz w:val="26"/>
                  <w:szCs w:val="26"/>
                </w:rPr>
                <w:t>.</w:t>
              </w:r>
              <w:proofErr w:type="spellStart"/>
              <w:r w:rsidRPr="002241F0">
                <w:rPr>
                  <w:rStyle w:val="ad"/>
                  <w:b/>
                  <w:bCs/>
                  <w:color w:val="FFFFFF" w:themeColor="background1"/>
                  <w:sz w:val="26"/>
                  <w:szCs w:val="26"/>
                  <w:lang w:val="en-US"/>
                </w:rPr>
                <w:t>ru</w:t>
              </w:r>
              <w:proofErr w:type="spellEnd"/>
            </w:hyperlink>
          </w:p>
        </w:tc>
      </w:tr>
      <w:tr w:rsidR="006C6EC8" w:rsidRPr="00F0719C" w14:paraId="49C41A9A" w14:textId="77777777" w:rsidTr="00CB7758">
        <w:trPr>
          <w:gridAfter w:val="1"/>
          <w:wAfter w:w="439" w:type="dxa"/>
          <w:cantSplit/>
          <w:trHeight w:val="236"/>
        </w:trPr>
        <w:tc>
          <w:tcPr>
            <w:tcW w:w="4178" w:type="dxa"/>
          </w:tcPr>
          <w:p w14:paraId="49C41A90" w14:textId="64DD6FEC" w:rsidR="006C6EC8" w:rsidRPr="001779F4" w:rsidRDefault="006C6EC8" w:rsidP="006C6EC8">
            <w:pPr>
              <w:widowControl w:val="0"/>
              <w:ind w:left="34"/>
              <w:rPr>
                <w:color w:val="000000"/>
                <w:sz w:val="22"/>
                <w:szCs w:val="22"/>
              </w:rPr>
            </w:pPr>
          </w:p>
        </w:tc>
        <w:tc>
          <w:tcPr>
            <w:tcW w:w="4948" w:type="dxa"/>
          </w:tcPr>
          <w:p w14:paraId="49C41A99" w14:textId="0B93D659" w:rsidR="006C6EC8" w:rsidRPr="001779F4" w:rsidRDefault="006C6EC8" w:rsidP="00D40CBE">
            <w:pPr>
              <w:widowControl w:val="0"/>
              <w:tabs>
                <w:tab w:val="left" w:pos="3696"/>
              </w:tabs>
              <w:autoSpaceDE w:val="0"/>
              <w:autoSpaceDN w:val="0"/>
              <w:adjustRightInd w:val="0"/>
              <w:ind w:left="33"/>
              <w:rPr>
                <w:b/>
                <w:color w:val="000000"/>
                <w:sz w:val="22"/>
                <w:szCs w:val="22"/>
              </w:rPr>
            </w:pPr>
          </w:p>
        </w:tc>
      </w:tr>
      <w:tr w:rsidR="00C620F1" w:rsidRPr="003107A8" w14:paraId="49C41AA4" w14:textId="77777777" w:rsidTr="00CB7758">
        <w:tblPrEx>
          <w:tblLook w:val="01E0" w:firstRow="1" w:lastRow="1" w:firstColumn="1" w:lastColumn="1" w:noHBand="0" w:noVBand="0"/>
        </w:tblPrEx>
        <w:trPr>
          <w:trHeight w:val="1055"/>
        </w:trPr>
        <w:tc>
          <w:tcPr>
            <w:tcW w:w="4178" w:type="dxa"/>
          </w:tcPr>
          <w:p w14:paraId="49C41A9C" w14:textId="25716280" w:rsidR="00C620F1" w:rsidRPr="003107A8" w:rsidRDefault="00A44724" w:rsidP="007816C1">
            <w:pPr>
              <w:pStyle w:val="a6"/>
              <w:jc w:val="both"/>
              <w:rPr>
                <w:sz w:val="22"/>
                <w:szCs w:val="22"/>
              </w:rPr>
            </w:pPr>
            <w:r>
              <w:rPr>
                <w:b/>
                <w:sz w:val="22"/>
                <w:szCs w:val="22"/>
              </w:rPr>
              <w:t>Ген</w:t>
            </w:r>
            <w:r w:rsidR="00A912F3">
              <w:rPr>
                <w:b/>
                <w:sz w:val="22"/>
                <w:szCs w:val="22"/>
              </w:rPr>
              <w:t>подрядчик</w:t>
            </w:r>
            <w:r w:rsidR="00C620F1" w:rsidRPr="003107A8">
              <w:rPr>
                <w:sz w:val="22"/>
                <w:szCs w:val="22"/>
              </w:rPr>
              <w:t>:</w:t>
            </w:r>
          </w:p>
          <w:p w14:paraId="366663AD" w14:textId="5FB4DFD3" w:rsidR="007B0092" w:rsidRDefault="007D5BE6" w:rsidP="007816C1">
            <w:pPr>
              <w:pStyle w:val="a6"/>
              <w:jc w:val="both"/>
              <w:rPr>
                <w:sz w:val="22"/>
                <w:szCs w:val="22"/>
              </w:rPr>
            </w:pPr>
            <w:r>
              <w:rPr>
                <w:sz w:val="22"/>
                <w:szCs w:val="22"/>
              </w:rPr>
              <w:t xml:space="preserve">Директор по производству - </w:t>
            </w:r>
          </w:p>
          <w:p w14:paraId="49C41A9D" w14:textId="42898F19" w:rsidR="00C620F1" w:rsidRPr="003107A8" w:rsidRDefault="007D5BE6" w:rsidP="007816C1">
            <w:pPr>
              <w:pStyle w:val="a6"/>
              <w:jc w:val="both"/>
              <w:rPr>
                <w:sz w:val="22"/>
                <w:szCs w:val="22"/>
              </w:rPr>
            </w:pPr>
            <w:r>
              <w:rPr>
                <w:sz w:val="22"/>
                <w:szCs w:val="22"/>
              </w:rPr>
              <w:t>главный инженер</w:t>
            </w:r>
            <w:r w:rsidR="00497FB7">
              <w:rPr>
                <w:sz w:val="22"/>
                <w:szCs w:val="22"/>
              </w:rPr>
              <w:t xml:space="preserve"> ООО «БЭК-ремонт» </w:t>
            </w:r>
          </w:p>
          <w:p w14:paraId="49C41A9E" w14:textId="77777777" w:rsidR="00C620F1" w:rsidRPr="003107A8" w:rsidRDefault="00C620F1" w:rsidP="007816C1">
            <w:pPr>
              <w:pStyle w:val="a6"/>
              <w:jc w:val="both"/>
              <w:rPr>
                <w:sz w:val="22"/>
                <w:szCs w:val="22"/>
              </w:rPr>
            </w:pPr>
          </w:p>
          <w:p w14:paraId="49C41A9F" w14:textId="1C41B6D2" w:rsidR="00C620F1" w:rsidRPr="003107A8" w:rsidRDefault="00C620F1" w:rsidP="00497FB7">
            <w:pPr>
              <w:pStyle w:val="a6"/>
              <w:jc w:val="both"/>
              <w:rPr>
                <w:sz w:val="22"/>
                <w:szCs w:val="22"/>
              </w:rPr>
            </w:pPr>
            <w:r w:rsidRPr="003107A8">
              <w:rPr>
                <w:sz w:val="22"/>
                <w:szCs w:val="22"/>
              </w:rPr>
              <w:t>___________________</w:t>
            </w:r>
            <w:r w:rsidR="007D5BE6">
              <w:rPr>
                <w:sz w:val="22"/>
                <w:szCs w:val="22"/>
              </w:rPr>
              <w:t xml:space="preserve">К.С. </w:t>
            </w:r>
            <w:proofErr w:type="spellStart"/>
            <w:r w:rsidR="007D5BE6">
              <w:rPr>
                <w:sz w:val="22"/>
                <w:szCs w:val="22"/>
              </w:rPr>
              <w:t>Галянт</w:t>
            </w:r>
            <w:proofErr w:type="spellEnd"/>
          </w:p>
        </w:tc>
        <w:tc>
          <w:tcPr>
            <w:tcW w:w="5387" w:type="dxa"/>
            <w:gridSpan w:val="2"/>
          </w:tcPr>
          <w:p w14:paraId="49C41AA0" w14:textId="629EBADE" w:rsidR="00C620F1" w:rsidRPr="003107A8" w:rsidRDefault="00A44724" w:rsidP="007816C1">
            <w:pPr>
              <w:pStyle w:val="a6"/>
              <w:jc w:val="both"/>
              <w:rPr>
                <w:sz w:val="22"/>
                <w:szCs w:val="22"/>
              </w:rPr>
            </w:pPr>
            <w:r>
              <w:rPr>
                <w:b/>
                <w:sz w:val="22"/>
                <w:szCs w:val="22"/>
              </w:rPr>
              <w:t>Суб</w:t>
            </w:r>
            <w:r w:rsidR="00A912F3">
              <w:rPr>
                <w:b/>
                <w:sz w:val="22"/>
                <w:szCs w:val="22"/>
              </w:rPr>
              <w:t>подрядчик</w:t>
            </w:r>
            <w:r w:rsidR="00C620F1" w:rsidRPr="003107A8">
              <w:rPr>
                <w:sz w:val="22"/>
                <w:szCs w:val="22"/>
              </w:rPr>
              <w:t>:</w:t>
            </w:r>
          </w:p>
          <w:p w14:paraId="5F8309ED" w14:textId="16B07B11" w:rsidR="007D5BE6" w:rsidRPr="002241F0" w:rsidRDefault="002A072A" w:rsidP="007816C1">
            <w:pPr>
              <w:pStyle w:val="a6"/>
              <w:jc w:val="both"/>
              <w:rPr>
                <w:color w:val="FFFFFF" w:themeColor="background1"/>
                <w:sz w:val="22"/>
                <w:szCs w:val="22"/>
              </w:rPr>
            </w:pPr>
            <w:r w:rsidRPr="002241F0">
              <w:rPr>
                <w:color w:val="FFFFFF" w:themeColor="background1"/>
                <w:sz w:val="22"/>
                <w:szCs w:val="22"/>
              </w:rPr>
              <w:t xml:space="preserve">ООО </w:t>
            </w:r>
            <w:proofErr w:type="gramStart"/>
            <w:r w:rsidRPr="002241F0">
              <w:rPr>
                <w:color w:val="FFFFFF" w:themeColor="background1"/>
                <w:sz w:val="22"/>
                <w:szCs w:val="22"/>
              </w:rPr>
              <w:t>ПКЦ  «</w:t>
            </w:r>
            <w:proofErr w:type="gramEnd"/>
            <w:r w:rsidRPr="002241F0">
              <w:rPr>
                <w:color w:val="FFFFFF" w:themeColor="background1"/>
                <w:sz w:val="22"/>
                <w:szCs w:val="22"/>
              </w:rPr>
              <w:t>Энергоремонт»</w:t>
            </w:r>
          </w:p>
          <w:p w14:paraId="0B6DF40D" w14:textId="77777777" w:rsidR="002A072A" w:rsidRPr="002241F0" w:rsidRDefault="002A072A" w:rsidP="007816C1">
            <w:pPr>
              <w:pStyle w:val="a6"/>
              <w:jc w:val="both"/>
              <w:rPr>
                <w:color w:val="FFFFFF" w:themeColor="background1"/>
                <w:sz w:val="22"/>
                <w:szCs w:val="22"/>
              </w:rPr>
            </w:pPr>
          </w:p>
          <w:p w14:paraId="7279561C" w14:textId="77777777" w:rsidR="00A44724" w:rsidRPr="003107A8" w:rsidRDefault="00A44724" w:rsidP="007816C1">
            <w:pPr>
              <w:pStyle w:val="a6"/>
              <w:jc w:val="both"/>
              <w:rPr>
                <w:sz w:val="22"/>
                <w:szCs w:val="22"/>
              </w:rPr>
            </w:pPr>
          </w:p>
          <w:p w14:paraId="49C41AA3" w14:textId="1C2171A7" w:rsidR="00C620F1" w:rsidRPr="003107A8" w:rsidRDefault="00377F99" w:rsidP="00A44724">
            <w:pPr>
              <w:pStyle w:val="a6"/>
              <w:jc w:val="both"/>
              <w:rPr>
                <w:sz w:val="22"/>
                <w:szCs w:val="22"/>
              </w:rPr>
            </w:pPr>
            <w:r>
              <w:rPr>
                <w:sz w:val="22"/>
                <w:szCs w:val="22"/>
              </w:rPr>
              <w:t xml:space="preserve"> </w:t>
            </w:r>
            <w:r w:rsidR="006C6EC8" w:rsidRPr="00A1152F">
              <w:rPr>
                <w:sz w:val="22"/>
                <w:szCs w:val="22"/>
              </w:rPr>
              <w:t>___________________</w:t>
            </w:r>
            <w:r w:rsidR="002A072A" w:rsidRPr="00D55ACC">
              <w:rPr>
                <w:sz w:val="21"/>
                <w:szCs w:val="21"/>
              </w:rPr>
              <w:t>___</w:t>
            </w:r>
            <w:proofErr w:type="spellStart"/>
            <w:r w:rsidR="002A072A" w:rsidRPr="002241F0">
              <w:rPr>
                <w:color w:val="FFFFFF" w:themeColor="background1"/>
                <w:sz w:val="22"/>
                <w:szCs w:val="22"/>
              </w:rPr>
              <w:t>В.Ю.Минин</w:t>
            </w:r>
            <w:proofErr w:type="spellEnd"/>
            <w:r w:rsidR="006C6EC8" w:rsidRPr="002241F0">
              <w:rPr>
                <w:color w:val="FFFFFF" w:themeColor="background1"/>
                <w:sz w:val="22"/>
                <w:szCs w:val="22"/>
              </w:rPr>
              <w:t xml:space="preserve"> </w:t>
            </w:r>
          </w:p>
        </w:tc>
      </w:tr>
    </w:tbl>
    <w:p w14:paraId="7C8568E7" w14:textId="77777777" w:rsidR="00377F99" w:rsidRDefault="00377F99" w:rsidP="00377F99">
      <w:pPr>
        <w:pStyle w:val="SCH"/>
        <w:numPr>
          <w:ilvl w:val="0"/>
          <w:numId w:val="0"/>
        </w:numPr>
        <w:tabs>
          <w:tab w:val="left" w:pos="240"/>
        </w:tabs>
        <w:spacing w:before="120" w:line="240" w:lineRule="auto"/>
        <w:jc w:val="left"/>
        <w:rPr>
          <w:b w:val="0"/>
          <w:sz w:val="18"/>
          <w:szCs w:val="18"/>
        </w:rPr>
      </w:pPr>
      <w:r>
        <w:rPr>
          <w:sz w:val="22"/>
          <w:szCs w:val="22"/>
        </w:rPr>
        <w:tab/>
      </w:r>
      <w:r w:rsidRPr="00377F99">
        <w:rPr>
          <w:b w:val="0"/>
          <w:sz w:val="18"/>
          <w:szCs w:val="18"/>
        </w:rPr>
        <w:t xml:space="preserve">Действующий на основании </w:t>
      </w:r>
    </w:p>
    <w:p w14:paraId="6478DAE2" w14:textId="3FE75D07" w:rsidR="0008730E" w:rsidRPr="00377F99" w:rsidRDefault="00377F99" w:rsidP="00377F99">
      <w:pPr>
        <w:pStyle w:val="SCH"/>
        <w:numPr>
          <w:ilvl w:val="0"/>
          <w:numId w:val="0"/>
        </w:numPr>
        <w:tabs>
          <w:tab w:val="left" w:pos="240"/>
        </w:tabs>
        <w:spacing w:before="120" w:line="240" w:lineRule="auto"/>
        <w:jc w:val="left"/>
        <w:rPr>
          <w:b w:val="0"/>
          <w:sz w:val="18"/>
          <w:szCs w:val="18"/>
        </w:rPr>
      </w:pPr>
      <w:r w:rsidRPr="00377F99">
        <w:rPr>
          <w:b w:val="0"/>
          <w:sz w:val="18"/>
          <w:szCs w:val="18"/>
        </w:rPr>
        <w:t>доверенности №</w:t>
      </w:r>
      <w:r w:rsidR="007D5BE6">
        <w:rPr>
          <w:b w:val="0"/>
          <w:sz w:val="18"/>
          <w:szCs w:val="18"/>
        </w:rPr>
        <w:t>7</w:t>
      </w:r>
      <w:r w:rsidRPr="00377F99">
        <w:rPr>
          <w:b w:val="0"/>
          <w:sz w:val="18"/>
          <w:szCs w:val="18"/>
        </w:rPr>
        <w:t>5 от 1</w:t>
      </w:r>
      <w:r w:rsidR="007D5BE6">
        <w:rPr>
          <w:b w:val="0"/>
          <w:sz w:val="18"/>
          <w:szCs w:val="18"/>
        </w:rPr>
        <w:t>7</w:t>
      </w:r>
      <w:r w:rsidRPr="00377F99">
        <w:rPr>
          <w:b w:val="0"/>
          <w:sz w:val="18"/>
          <w:szCs w:val="18"/>
        </w:rPr>
        <w:t>.0</w:t>
      </w:r>
      <w:r w:rsidR="007D5BE6">
        <w:rPr>
          <w:b w:val="0"/>
          <w:sz w:val="18"/>
          <w:szCs w:val="18"/>
        </w:rPr>
        <w:t>4</w:t>
      </w:r>
      <w:r w:rsidRPr="00377F99">
        <w:rPr>
          <w:b w:val="0"/>
          <w:sz w:val="18"/>
          <w:szCs w:val="18"/>
        </w:rPr>
        <w:t>.2023 г.</w:t>
      </w:r>
    </w:p>
    <w:sectPr w:rsidR="0008730E" w:rsidRPr="00377F99" w:rsidSect="00497FB7">
      <w:headerReference w:type="default" r:id="rId18"/>
      <w:footerReference w:type="default" r:id="rId19"/>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B3911" w14:textId="77777777" w:rsidR="00C918ED" w:rsidRDefault="00C918ED" w:rsidP="00BF32C2">
      <w:r>
        <w:separator/>
      </w:r>
    </w:p>
  </w:endnote>
  <w:endnote w:type="continuationSeparator" w:id="0">
    <w:p w14:paraId="17555A33" w14:textId="77777777" w:rsidR="00C918ED" w:rsidRDefault="00C918ED" w:rsidP="00BF32C2">
      <w:r>
        <w:continuationSeparator/>
      </w:r>
    </w:p>
  </w:endnote>
  <w:endnote w:type="continuationNotice" w:id="1">
    <w:p w14:paraId="75943064" w14:textId="77777777" w:rsidR="00C918ED" w:rsidRDefault="00C918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422D6" w14:textId="2DEA5A7B" w:rsidR="00C918ED" w:rsidRPr="003F011C" w:rsidRDefault="00C918ED" w:rsidP="003A1B74">
    <w:pPr>
      <w:jc w:val="right"/>
    </w:pPr>
    <w:r>
      <w:rPr>
        <w:lang w:val="en-US"/>
      </w:rPr>
      <w:tab/>
    </w:r>
    <w:r w:rsidRPr="003F011C">
      <w:fldChar w:fldCharType="begin"/>
    </w:r>
    <w:r w:rsidRPr="003F011C">
      <w:instrText xml:space="preserve"> PAGE   \* MERGEFORMAT </w:instrText>
    </w:r>
    <w:r w:rsidRPr="003F011C">
      <w:fldChar w:fldCharType="separate"/>
    </w:r>
    <w:r w:rsidR="004C5819">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0672D" w14:textId="77777777" w:rsidR="00C918ED" w:rsidRDefault="00C918ED" w:rsidP="00BF32C2">
      <w:r>
        <w:separator/>
      </w:r>
    </w:p>
  </w:footnote>
  <w:footnote w:type="continuationSeparator" w:id="0">
    <w:p w14:paraId="3594B181" w14:textId="77777777" w:rsidR="00C918ED" w:rsidRDefault="00C918ED" w:rsidP="00BF32C2">
      <w:r>
        <w:continuationSeparator/>
      </w:r>
    </w:p>
  </w:footnote>
  <w:footnote w:type="continuationNotice" w:id="1">
    <w:p w14:paraId="1FD42B35" w14:textId="77777777" w:rsidR="00C918ED" w:rsidRDefault="00C918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422D5" w14:textId="77777777" w:rsidR="00C918ED" w:rsidRPr="00A74043" w:rsidRDefault="00C918ED"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F2206B"/>
    <w:multiLevelType w:val="hybridMultilevel"/>
    <w:tmpl w:val="AA8E8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4"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5" w15:restartNumberingAfterBreak="0">
    <w:nsid w:val="46572A26"/>
    <w:multiLevelType w:val="hybridMultilevel"/>
    <w:tmpl w:val="53845F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4"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5"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0"/>
  </w:num>
  <w:num w:numId="2">
    <w:abstractNumId w:val="0"/>
  </w:num>
  <w:num w:numId="3">
    <w:abstractNumId w:val="4"/>
  </w:num>
  <w:num w:numId="4">
    <w:abstractNumId w:val="2"/>
  </w:num>
  <w:num w:numId="5">
    <w:abstractNumId w:val="22"/>
  </w:num>
  <w:num w:numId="6">
    <w:abstractNumId w:val="12"/>
  </w:num>
  <w:num w:numId="7">
    <w:abstractNumId w:val="18"/>
  </w:num>
  <w:num w:numId="8">
    <w:abstractNumId w:val="24"/>
  </w:num>
  <w:num w:numId="9">
    <w:abstractNumId w:val="11"/>
  </w:num>
  <w:num w:numId="10">
    <w:abstractNumId w:val="36"/>
  </w:num>
  <w:num w:numId="11">
    <w:abstractNumId w:val="9"/>
  </w:num>
  <w:num w:numId="12">
    <w:abstractNumId w:val="33"/>
  </w:num>
  <w:num w:numId="13">
    <w:abstractNumId w:val="32"/>
  </w:num>
  <w:num w:numId="14">
    <w:abstractNumId w:val="17"/>
  </w:num>
  <w:num w:numId="15">
    <w:abstractNumId w:val="15"/>
  </w:num>
  <w:num w:numId="16">
    <w:abstractNumId w:val="29"/>
  </w:num>
  <w:num w:numId="17">
    <w:abstractNumId w:val="3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4"/>
  </w:num>
  <w:num w:numId="21">
    <w:abstractNumId w:val="10"/>
  </w:num>
  <w:num w:numId="22">
    <w:abstractNumId w:val="27"/>
  </w:num>
  <w:num w:numId="23">
    <w:abstractNumId w:val="23"/>
  </w:num>
  <w:num w:numId="24">
    <w:abstractNumId w:val="19"/>
  </w:num>
  <w:num w:numId="25">
    <w:abstractNumId w:val="35"/>
  </w:num>
  <w:num w:numId="26">
    <w:abstractNumId w:val="16"/>
  </w:num>
  <w:num w:numId="27">
    <w:abstractNumId w:val="21"/>
  </w:num>
  <w:num w:numId="28">
    <w:abstractNumId w:val="7"/>
  </w:num>
  <w:num w:numId="29">
    <w:abstractNumId w:val="8"/>
  </w:num>
  <w:num w:numId="30">
    <w:abstractNumId w:val="30"/>
  </w:num>
  <w:num w:numId="31">
    <w:abstractNumId w:val="5"/>
  </w:num>
  <w:num w:numId="32">
    <w:abstractNumId w:val="26"/>
  </w:num>
  <w:num w:numId="33">
    <w:abstractNumId w:val="13"/>
  </w:num>
  <w:num w:numId="34">
    <w:abstractNumId w:val="28"/>
  </w:num>
  <w:num w:numId="35">
    <w:abstractNumId w:val="14"/>
  </w:num>
  <w:num w:numId="36">
    <w:abstractNumId w:val="25"/>
  </w:num>
  <w:num w:numId="37">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46142"/>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48F6"/>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6FA"/>
    <w:rsid w:val="00084A72"/>
    <w:rsid w:val="0008730E"/>
    <w:rsid w:val="00090149"/>
    <w:rsid w:val="000909E6"/>
    <w:rsid w:val="000950B8"/>
    <w:rsid w:val="00095939"/>
    <w:rsid w:val="000966DF"/>
    <w:rsid w:val="00096DA9"/>
    <w:rsid w:val="000973AF"/>
    <w:rsid w:val="0009742B"/>
    <w:rsid w:val="00097E03"/>
    <w:rsid w:val="000A0E5C"/>
    <w:rsid w:val="000A3528"/>
    <w:rsid w:val="000A40E5"/>
    <w:rsid w:val="000A4184"/>
    <w:rsid w:val="000A4F1F"/>
    <w:rsid w:val="000A6D92"/>
    <w:rsid w:val="000B18D1"/>
    <w:rsid w:val="000B3A09"/>
    <w:rsid w:val="000B4503"/>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65C1"/>
    <w:rsid w:val="000E7836"/>
    <w:rsid w:val="000F18E0"/>
    <w:rsid w:val="000F1CA1"/>
    <w:rsid w:val="000F3344"/>
    <w:rsid w:val="000F3B7C"/>
    <w:rsid w:val="000F3E85"/>
    <w:rsid w:val="000F45C5"/>
    <w:rsid w:val="000F49DE"/>
    <w:rsid w:val="000F6EB2"/>
    <w:rsid w:val="000F75F4"/>
    <w:rsid w:val="00100CE4"/>
    <w:rsid w:val="001014A3"/>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5850"/>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2CF"/>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0352"/>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9F4"/>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75B"/>
    <w:rsid w:val="001A7ACB"/>
    <w:rsid w:val="001B0230"/>
    <w:rsid w:val="001B15C7"/>
    <w:rsid w:val="001B32BB"/>
    <w:rsid w:val="001B399E"/>
    <w:rsid w:val="001B3E0F"/>
    <w:rsid w:val="001B543E"/>
    <w:rsid w:val="001B5E17"/>
    <w:rsid w:val="001B62EC"/>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9AD"/>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07FA9"/>
    <w:rsid w:val="00211468"/>
    <w:rsid w:val="00213B27"/>
    <w:rsid w:val="00213DC2"/>
    <w:rsid w:val="002142B2"/>
    <w:rsid w:val="00214CF3"/>
    <w:rsid w:val="002150B1"/>
    <w:rsid w:val="00215791"/>
    <w:rsid w:val="00216416"/>
    <w:rsid w:val="00220008"/>
    <w:rsid w:val="00220D2C"/>
    <w:rsid w:val="00221760"/>
    <w:rsid w:val="00221B52"/>
    <w:rsid w:val="002225DF"/>
    <w:rsid w:val="00223E29"/>
    <w:rsid w:val="002241F0"/>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DF9"/>
    <w:rsid w:val="00281E3F"/>
    <w:rsid w:val="00283792"/>
    <w:rsid w:val="00283899"/>
    <w:rsid w:val="00284DA5"/>
    <w:rsid w:val="0028591A"/>
    <w:rsid w:val="002860DA"/>
    <w:rsid w:val="002861A2"/>
    <w:rsid w:val="002865BD"/>
    <w:rsid w:val="00287A73"/>
    <w:rsid w:val="00287D89"/>
    <w:rsid w:val="00287F9D"/>
    <w:rsid w:val="002901C0"/>
    <w:rsid w:val="00290DF9"/>
    <w:rsid w:val="0029213C"/>
    <w:rsid w:val="00292BED"/>
    <w:rsid w:val="00294351"/>
    <w:rsid w:val="00294776"/>
    <w:rsid w:val="0029532F"/>
    <w:rsid w:val="00296561"/>
    <w:rsid w:val="0029737E"/>
    <w:rsid w:val="00297956"/>
    <w:rsid w:val="00297CB8"/>
    <w:rsid w:val="002A072A"/>
    <w:rsid w:val="002A33CD"/>
    <w:rsid w:val="002A481B"/>
    <w:rsid w:val="002A4FFB"/>
    <w:rsid w:val="002A52E5"/>
    <w:rsid w:val="002A5608"/>
    <w:rsid w:val="002A5818"/>
    <w:rsid w:val="002A618B"/>
    <w:rsid w:val="002B116F"/>
    <w:rsid w:val="002B17B7"/>
    <w:rsid w:val="002B18A6"/>
    <w:rsid w:val="002B1FAD"/>
    <w:rsid w:val="002B3793"/>
    <w:rsid w:val="002B3A17"/>
    <w:rsid w:val="002B416F"/>
    <w:rsid w:val="002B4633"/>
    <w:rsid w:val="002B4782"/>
    <w:rsid w:val="002B4924"/>
    <w:rsid w:val="002B5DBF"/>
    <w:rsid w:val="002B6487"/>
    <w:rsid w:val="002C048E"/>
    <w:rsid w:val="002C0771"/>
    <w:rsid w:val="002C3A1E"/>
    <w:rsid w:val="002C417E"/>
    <w:rsid w:val="002C43AD"/>
    <w:rsid w:val="002C54A5"/>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06CFE"/>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1EB3"/>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59F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77F99"/>
    <w:rsid w:val="00380038"/>
    <w:rsid w:val="003802C9"/>
    <w:rsid w:val="003808DC"/>
    <w:rsid w:val="00382596"/>
    <w:rsid w:val="00382BC2"/>
    <w:rsid w:val="00383A97"/>
    <w:rsid w:val="00384F7D"/>
    <w:rsid w:val="00385B2A"/>
    <w:rsid w:val="003874FF"/>
    <w:rsid w:val="0038796F"/>
    <w:rsid w:val="00387F2E"/>
    <w:rsid w:val="00390735"/>
    <w:rsid w:val="00390892"/>
    <w:rsid w:val="00391249"/>
    <w:rsid w:val="00392A38"/>
    <w:rsid w:val="00392E02"/>
    <w:rsid w:val="00392E73"/>
    <w:rsid w:val="00393046"/>
    <w:rsid w:val="00393676"/>
    <w:rsid w:val="003960FF"/>
    <w:rsid w:val="003A052D"/>
    <w:rsid w:val="003A1209"/>
    <w:rsid w:val="003A1B74"/>
    <w:rsid w:val="003A1F11"/>
    <w:rsid w:val="003A2008"/>
    <w:rsid w:val="003A26EB"/>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8CA"/>
    <w:rsid w:val="003C7E75"/>
    <w:rsid w:val="003D1FDF"/>
    <w:rsid w:val="003D2C57"/>
    <w:rsid w:val="003D3D79"/>
    <w:rsid w:val="003D45A8"/>
    <w:rsid w:val="003D58EA"/>
    <w:rsid w:val="003D5BC6"/>
    <w:rsid w:val="003D60F8"/>
    <w:rsid w:val="003D6647"/>
    <w:rsid w:val="003D6B9C"/>
    <w:rsid w:val="003D6F95"/>
    <w:rsid w:val="003D7F0B"/>
    <w:rsid w:val="003E0183"/>
    <w:rsid w:val="003E1B40"/>
    <w:rsid w:val="003E25AF"/>
    <w:rsid w:val="003E29D8"/>
    <w:rsid w:val="003E3752"/>
    <w:rsid w:val="003E425D"/>
    <w:rsid w:val="003E5345"/>
    <w:rsid w:val="003E662F"/>
    <w:rsid w:val="003E6761"/>
    <w:rsid w:val="003E6E37"/>
    <w:rsid w:val="003E7525"/>
    <w:rsid w:val="003E78D3"/>
    <w:rsid w:val="003F011C"/>
    <w:rsid w:val="003F053D"/>
    <w:rsid w:val="003F1D88"/>
    <w:rsid w:val="003F22D4"/>
    <w:rsid w:val="003F2F66"/>
    <w:rsid w:val="003F3291"/>
    <w:rsid w:val="003F4DE1"/>
    <w:rsid w:val="003F54EE"/>
    <w:rsid w:val="003F5527"/>
    <w:rsid w:val="003F666E"/>
    <w:rsid w:val="003F6826"/>
    <w:rsid w:val="003F7C68"/>
    <w:rsid w:val="004014B6"/>
    <w:rsid w:val="00402386"/>
    <w:rsid w:val="0040332B"/>
    <w:rsid w:val="004036BD"/>
    <w:rsid w:val="00403BE9"/>
    <w:rsid w:val="004041CD"/>
    <w:rsid w:val="00405798"/>
    <w:rsid w:val="00407FC9"/>
    <w:rsid w:val="0041207E"/>
    <w:rsid w:val="0041529C"/>
    <w:rsid w:val="004154EF"/>
    <w:rsid w:val="0041706E"/>
    <w:rsid w:val="004174D0"/>
    <w:rsid w:val="00417A7B"/>
    <w:rsid w:val="004207C9"/>
    <w:rsid w:val="00421E08"/>
    <w:rsid w:val="00424DE7"/>
    <w:rsid w:val="00425341"/>
    <w:rsid w:val="00425AC0"/>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281"/>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97FB7"/>
    <w:rsid w:val="004A016F"/>
    <w:rsid w:val="004A0190"/>
    <w:rsid w:val="004A0B64"/>
    <w:rsid w:val="004A16C7"/>
    <w:rsid w:val="004A1BC9"/>
    <w:rsid w:val="004A253C"/>
    <w:rsid w:val="004A32B0"/>
    <w:rsid w:val="004A5B59"/>
    <w:rsid w:val="004A7770"/>
    <w:rsid w:val="004A77C3"/>
    <w:rsid w:val="004A7AB4"/>
    <w:rsid w:val="004A7C43"/>
    <w:rsid w:val="004B03FC"/>
    <w:rsid w:val="004B0A75"/>
    <w:rsid w:val="004B0EC1"/>
    <w:rsid w:val="004B333E"/>
    <w:rsid w:val="004B429F"/>
    <w:rsid w:val="004B63C8"/>
    <w:rsid w:val="004B68CE"/>
    <w:rsid w:val="004C0DC0"/>
    <w:rsid w:val="004C4DE9"/>
    <w:rsid w:val="004C5819"/>
    <w:rsid w:val="004C5E8F"/>
    <w:rsid w:val="004C6616"/>
    <w:rsid w:val="004C6EE5"/>
    <w:rsid w:val="004C77DD"/>
    <w:rsid w:val="004D0D0D"/>
    <w:rsid w:val="004D0DBF"/>
    <w:rsid w:val="004D1EB8"/>
    <w:rsid w:val="004D2085"/>
    <w:rsid w:val="004D2749"/>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51D5"/>
    <w:rsid w:val="00536D83"/>
    <w:rsid w:val="00536F4B"/>
    <w:rsid w:val="00537596"/>
    <w:rsid w:val="00541AD4"/>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1BE"/>
    <w:rsid w:val="005944A3"/>
    <w:rsid w:val="00595503"/>
    <w:rsid w:val="00595A3F"/>
    <w:rsid w:val="00595B56"/>
    <w:rsid w:val="00596432"/>
    <w:rsid w:val="00596C16"/>
    <w:rsid w:val="005A0525"/>
    <w:rsid w:val="005A20EC"/>
    <w:rsid w:val="005A4C83"/>
    <w:rsid w:val="005A5458"/>
    <w:rsid w:val="005A61FE"/>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5F7"/>
    <w:rsid w:val="00617D3D"/>
    <w:rsid w:val="00620995"/>
    <w:rsid w:val="00620A55"/>
    <w:rsid w:val="0062176E"/>
    <w:rsid w:val="00622AF7"/>
    <w:rsid w:val="00622C2B"/>
    <w:rsid w:val="00627973"/>
    <w:rsid w:val="0063397E"/>
    <w:rsid w:val="00634F20"/>
    <w:rsid w:val="00635F9B"/>
    <w:rsid w:val="006404E3"/>
    <w:rsid w:val="0064144F"/>
    <w:rsid w:val="0064300D"/>
    <w:rsid w:val="00643266"/>
    <w:rsid w:val="00643FDF"/>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4757"/>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6EC8"/>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375E"/>
    <w:rsid w:val="006E4D95"/>
    <w:rsid w:val="006E67D0"/>
    <w:rsid w:val="006E6F0A"/>
    <w:rsid w:val="006E7C53"/>
    <w:rsid w:val="006F0179"/>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1792"/>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6C1"/>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092"/>
    <w:rsid w:val="007B05C1"/>
    <w:rsid w:val="007B1806"/>
    <w:rsid w:val="007B1FA4"/>
    <w:rsid w:val="007B2B20"/>
    <w:rsid w:val="007B4729"/>
    <w:rsid w:val="007B4870"/>
    <w:rsid w:val="007B4DD4"/>
    <w:rsid w:val="007C000F"/>
    <w:rsid w:val="007C073F"/>
    <w:rsid w:val="007C0E87"/>
    <w:rsid w:val="007C42D5"/>
    <w:rsid w:val="007C4938"/>
    <w:rsid w:val="007C4D94"/>
    <w:rsid w:val="007C5297"/>
    <w:rsid w:val="007C6CED"/>
    <w:rsid w:val="007C7626"/>
    <w:rsid w:val="007D09CD"/>
    <w:rsid w:val="007D1196"/>
    <w:rsid w:val="007D27CB"/>
    <w:rsid w:val="007D2A4C"/>
    <w:rsid w:val="007D332F"/>
    <w:rsid w:val="007D3A8E"/>
    <w:rsid w:val="007D3F77"/>
    <w:rsid w:val="007D43B0"/>
    <w:rsid w:val="007D52E0"/>
    <w:rsid w:val="007D58DA"/>
    <w:rsid w:val="007D5BE6"/>
    <w:rsid w:val="007D6352"/>
    <w:rsid w:val="007D660B"/>
    <w:rsid w:val="007D67AF"/>
    <w:rsid w:val="007E0FD3"/>
    <w:rsid w:val="007E2291"/>
    <w:rsid w:val="007E356A"/>
    <w:rsid w:val="007E35C8"/>
    <w:rsid w:val="007E3EC1"/>
    <w:rsid w:val="007E545C"/>
    <w:rsid w:val="007E54CD"/>
    <w:rsid w:val="007E692C"/>
    <w:rsid w:val="007E7490"/>
    <w:rsid w:val="007E7F74"/>
    <w:rsid w:val="007F1A7C"/>
    <w:rsid w:val="007F2110"/>
    <w:rsid w:val="007F279F"/>
    <w:rsid w:val="007F5448"/>
    <w:rsid w:val="007F7B52"/>
    <w:rsid w:val="008012E2"/>
    <w:rsid w:val="0080168F"/>
    <w:rsid w:val="0080187A"/>
    <w:rsid w:val="0080190D"/>
    <w:rsid w:val="00801C7A"/>
    <w:rsid w:val="00803C76"/>
    <w:rsid w:val="008042B1"/>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402"/>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4EE2"/>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62A5"/>
    <w:rsid w:val="00937785"/>
    <w:rsid w:val="00937865"/>
    <w:rsid w:val="00937A20"/>
    <w:rsid w:val="00937B35"/>
    <w:rsid w:val="00942A2A"/>
    <w:rsid w:val="009435A1"/>
    <w:rsid w:val="00943A5A"/>
    <w:rsid w:val="00943E8C"/>
    <w:rsid w:val="0094605C"/>
    <w:rsid w:val="009467D3"/>
    <w:rsid w:val="00947E2A"/>
    <w:rsid w:val="009504C8"/>
    <w:rsid w:val="00950E46"/>
    <w:rsid w:val="00951573"/>
    <w:rsid w:val="00952BCC"/>
    <w:rsid w:val="00952EAA"/>
    <w:rsid w:val="00955DE9"/>
    <w:rsid w:val="0095628D"/>
    <w:rsid w:val="00957D8A"/>
    <w:rsid w:val="00960031"/>
    <w:rsid w:val="0096168C"/>
    <w:rsid w:val="00962089"/>
    <w:rsid w:val="00963467"/>
    <w:rsid w:val="00963BE2"/>
    <w:rsid w:val="00964135"/>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601"/>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5C99"/>
    <w:rsid w:val="009B69F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42F"/>
    <w:rsid w:val="009F4DAA"/>
    <w:rsid w:val="009F5656"/>
    <w:rsid w:val="009F5A12"/>
    <w:rsid w:val="009F5F17"/>
    <w:rsid w:val="009F6106"/>
    <w:rsid w:val="009F639D"/>
    <w:rsid w:val="009F74C3"/>
    <w:rsid w:val="009F7DD7"/>
    <w:rsid w:val="00A00700"/>
    <w:rsid w:val="00A0074B"/>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045"/>
    <w:rsid w:val="00A35210"/>
    <w:rsid w:val="00A35389"/>
    <w:rsid w:val="00A359E0"/>
    <w:rsid w:val="00A35B4C"/>
    <w:rsid w:val="00A36ED9"/>
    <w:rsid w:val="00A4108F"/>
    <w:rsid w:val="00A4177D"/>
    <w:rsid w:val="00A42F32"/>
    <w:rsid w:val="00A437AB"/>
    <w:rsid w:val="00A43EE7"/>
    <w:rsid w:val="00A443ED"/>
    <w:rsid w:val="00A44724"/>
    <w:rsid w:val="00A464D8"/>
    <w:rsid w:val="00A507B0"/>
    <w:rsid w:val="00A5116C"/>
    <w:rsid w:val="00A52302"/>
    <w:rsid w:val="00A52FA4"/>
    <w:rsid w:val="00A55746"/>
    <w:rsid w:val="00A56663"/>
    <w:rsid w:val="00A56718"/>
    <w:rsid w:val="00A56A8C"/>
    <w:rsid w:val="00A5717F"/>
    <w:rsid w:val="00A5765B"/>
    <w:rsid w:val="00A60567"/>
    <w:rsid w:val="00A60BD8"/>
    <w:rsid w:val="00A623DA"/>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4AA6"/>
    <w:rsid w:val="00A85087"/>
    <w:rsid w:val="00A85A24"/>
    <w:rsid w:val="00A85C6A"/>
    <w:rsid w:val="00A871B8"/>
    <w:rsid w:val="00A912F3"/>
    <w:rsid w:val="00A91683"/>
    <w:rsid w:val="00A919F1"/>
    <w:rsid w:val="00A91CA5"/>
    <w:rsid w:val="00A92F0E"/>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3109"/>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AF7C51"/>
    <w:rsid w:val="00B01272"/>
    <w:rsid w:val="00B019BF"/>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41A"/>
    <w:rsid w:val="00B25C94"/>
    <w:rsid w:val="00B267E4"/>
    <w:rsid w:val="00B27043"/>
    <w:rsid w:val="00B31333"/>
    <w:rsid w:val="00B32132"/>
    <w:rsid w:val="00B32B09"/>
    <w:rsid w:val="00B33764"/>
    <w:rsid w:val="00B34530"/>
    <w:rsid w:val="00B34A6E"/>
    <w:rsid w:val="00B3616C"/>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B36"/>
    <w:rsid w:val="00B95029"/>
    <w:rsid w:val="00B95385"/>
    <w:rsid w:val="00B962AA"/>
    <w:rsid w:val="00B9712C"/>
    <w:rsid w:val="00B975DB"/>
    <w:rsid w:val="00BA0791"/>
    <w:rsid w:val="00BA15C9"/>
    <w:rsid w:val="00BA5EDC"/>
    <w:rsid w:val="00BA6E36"/>
    <w:rsid w:val="00BA6E8D"/>
    <w:rsid w:val="00BA71DF"/>
    <w:rsid w:val="00BA72FB"/>
    <w:rsid w:val="00BA77C9"/>
    <w:rsid w:val="00BB0DBF"/>
    <w:rsid w:val="00BB134C"/>
    <w:rsid w:val="00BB15A3"/>
    <w:rsid w:val="00BB297E"/>
    <w:rsid w:val="00BB2EE8"/>
    <w:rsid w:val="00BB437F"/>
    <w:rsid w:val="00BB56C2"/>
    <w:rsid w:val="00BB59B4"/>
    <w:rsid w:val="00BB5D05"/>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0888"/>
    <w:rsid w:val="00BF32C2"/>
    <w:rsid w:val="00BF443B"/>
    <w:rsid w:val="00BF5F2D"/>
    <w:rsid w:val="00C00904"/>
    <w:rsid w:val="00C00951"/>
    <w:rsid w:val="00C00A35"/>
    <w:rsid w:val="00C01259"/>
    <w:rsid w:val="00C02953"/>
    <w:rsid w:val="00C05D86"/>
    <w:rsid w:val="00C06499"/>
    <w:rsid w:val="00C0650E"/>
    <w:rsid w:val="00C06EDE"/>
    <w:rsid w:val="00C075B2"/>
    <w:rsid w:val="00C11995"/>
    <w:rsid w:val="00C12B93"/>
    <w:rsid w:val="00C12E27"/>
    <w:rsid w:val="00C13595"/>
    <w:rsid w:val="00C13D71"/>
    <w:rsid w:val="00C143CA"/>
    <w:rsid w:val="00C1620B"/>
    <w:rsid w:val="00C162E8"/>
    <w:rsid w:val="00C17A37"/>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5EE5"/>
    <w:rsid w:val="00C86FC5"/>
    <w:rsid w:val="00C87D3B"/>
    <w:rsid w:val="00C87FB0"/>
    <w:rsid w:val="00C90512"/>
    <w:rsid w:val="00C9181B"/>
    <w:rsid w:val="00C918ED"/>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758"/>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2D88"/>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09F"/>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0CBE"/>
    <w:rsid w:val="00D413AD"/>
    <w:rsid w:val="00D4162E"/>
    <w:rsid w:val="00D422BB"/>
    <w:rsid w:val="00D45144"/>
    <w:rsid w:val="00D45A22"/>
    <w:rsid w:val="00D4666C"/>
    <w:rsid w:val="00D47109"/>
    <w:rsid w:val="00D4712E"/>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04C"/>
    <w:rsid w:val="00D71B79"/>
    <w:rsid w:val="00D72008"/>
    <w:rsid w:val="00D73458"/>
    <w:rsid w:val="00D75CDA"/>
    <w:rsid w:val="00D77371"/>
    <w:rsid w:val="00D803C6"/>
    <w:rsid w:val="00D80C92"/>
    <w:rsid w:val="00D80DDF"/>
    <w:rsid w:val="00D80ED2"/>
    <w:rsid w:val="00D835F6"/>
    <w:rsid w:val="00D83AA2"/>
    <w:rsid w:val="00D84ECA"/>
    <w:rsid w:val="00D86408"/>
    <w:rsid w:val="00D86CA8"/>
    <w:rsid w:val="00D91A34"/>
    <w:rsid w:val="00D91A63"/>
    <w:rsid w:val="00D93BCB"/>
    <w:rsid w:val="00D94937"/>
    <w:rsid w:val="00D9563D"/>
    <w:rsid w:val="00D96CE2"/>
    <w:rsid w:val="00DA0E93"/>
    <w:rsid w:val="00DA3CFB"/>
    <w:rsid w:val="00DA54C8"/>
    <w:rsid w:val="00DA6AB4"/>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5C2C"/>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07F"/>
    <w:rsid w:val="00E14801"/>
    <w:rsid w:val="00E14D73"/>
    <w:rsid w:val="00E158FE"/>
    <w:rsid w:val="00E1648E"/>
    <w:rsid w:val="00E1670D"/>
    <w:rsid w:val="00E1789A"/>
    <w:rsid w:val="00E203B7"/>
    <w:rsid w:val="00E245D1"/>
    <w:rsid w:val="00E24DB5"/>
    <w:rsid w:val="00E25032"/>
    <w:rsid w:val="00E27E4C"/>
    <w:rsid w:val="00E31C94"/>
    <w:rsid w:val="00E31F21"/>
    <w:rsid w:val="00E31F55"/>
    <w:rsid w:val="00E332F3"/>
    <w:rsid w:val="00E333EF"/>
    <w:rsid w:val="00E356CE"/>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742"/>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CDC"/>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76143"/>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19C"/>
    <w:rsid w:val="00F07CC9"/>
    <w:rsid w:val="00F107D4"/>
    <w:rsid w:val="00F11735"/>
    <w:rsid w:val="00F118A7"/>
    <w:rsid w:val="00F120C8"/>
    <w:rsid w:val="00F12393"/>
    <w:rsid w:val="00F126D3"/>
    <w:rsid w:val="00F127D8"/>
    <w:rsid w:val="00F13829"/>
    <w:rsid w:val="00F14CE8"/>
    <w:rsid w:val="00F14F49"/>
    <w:rsid w:val="00F15191"/>
    <w:rsid w:val="00F15C46"/>
    <w:rsid w:val="00F15E12"/>
    <w:rsid w:val="00F16299"/>
    <w:rsid w:val="00F206B7"/>
    <w:rsid w:val="00F21775"/>
    <w:rsid w:val="00F2261E"/>
    <w:rsid w:val="00F2270F"/>
    <w:rsid w:val="00F22FE9"/>
    <w:rsid w:val="00F236C4"/>
    <w:rsid w:val="00F2541C"/>
    <w:rsid w:val="00F2659A"/>
    <w:rsid w:val="00F322B6"/>
    <w:rsid w:val="00F32AD8"/>
    <w:rsid w:val="00F333E2"/>
    <w:rsid w:val="00F3647D"/>
    <w:rsid w:val="00F36571"/>
    <w:rsid w:val="00F37215"/>
    <w:rsid w:val="00F37ACC"/>
    <w:rsid w:val="00F37DA4"/>
    <w:rsid w:val="00F403C8"/>
    <w:rsid w:val="00F410C7"/>
    <w:rsid w:val="00F41308"/>
    <w:rsid w:val="00F41E90"/>
    <w:rsid w:val="00F42202"/>
    <w:rsid w:val="00F458DA"/>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7397"/>
    <w:rsid w:val="00F87762"/>
    <w:rsid w:val="00F87F9F"/>
    <w:rsid w:val="00F90A75"/>
    <w:rsid w:val="00F915F0"/>
    <w:rsid w:val="00F9320E"/>
    <w:rsid w:val="00F962FA"/>
    <w:rsid w:val="00FA01F2"/>
    <w:rsid w:val="00FA0DD3"/>
    <w:rsid w:val="00FA3AB9"/>
    <w:rsid w:val="00FA3DDF"/>
    <w:rsid w:val="00FA40C6"/>
    <w:rsid w:val="00FA64F9"/>
    <w:rsid w:val="00FA6B1F"/>
    <w:rsid w:val="00FB1E2B"/>
    <w:rsid w:val="00FB29D6"/>
    <w:rsid w:val="00FB4FA0"/>
    <w:rsid w:val="00FB54BF"/>
    <w:rsid w:val="00FB5BCA"/>
    <w:rsid w:val="00FB6924"/>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2DD6"/>
    <w:rsid w:val="00FD31CA"/>
    <w:rsid w:val="00FD599F"/>
    <w:rsid w:val="00FD619F"/>
    <w:rsid w:val="00FD733F"/>
    <w:rsid w:val="00FE0A9A"/>
    <w:rsid w:val="00FE11EF"/>
    <w:rsid w:val="00FE2D5E"/>
    <w:rsid w:val="00FE3636"/>
    <w:rsid w:val="00FE3BEF"/>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aliases w:val="Знак,Знак Знак Знак, Знак Знак Знак, Знак"/>
    <w:basedOn w:val="a0"/>
    <w:link w:val="a7"/>
    <w:uiPriority w:val="99"/>
    <w:rsid w:val="00BF32C2"/>
    <w:pPr>
      <w:jc w:val="center"/>
    </w:pPr>
    <w:rPr>
      <w:sz w:val="24"/>
      <w:szCs w:val="24"/>
    </w:rPr>
  </w:style>
  <w:style w:type="character" w:customStyle="1" w:styleId="a7">
    <w:name w:val="Основной текст Знак"/>
    <w:aliases w:val="Знак Знак,Знак Знак Знак Знак, Знак Знак Знак Знак, Знак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694"/>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Основной текст Знак1"/>
    <w:aliases w:val="Знак Знак1,Знак Знак Знак Знак1, Знак Знак Знак Знак1, Знак Знак1"/>
    <w:basedOn w:val="a1"/>
    <w:locked/>
    <w:rsid w:val="006C6EC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urosib-td.ru/ru/zakupki-rabot-i-uslug/dokumenty.ph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eurosib-td.ru/ru/zakupki-rabot-i-uslug/dokumenty.php" TargetMode="External"/><Relationship Id="rId17" Type="http://schemas.openxmlformats.org/officeDocument/2006/relationships/hyperlink" Target="mailto:pkc@irk.ru" TargetMode="External"/><Relationship Id="rId2" Type="http://schemas.openxmlformats.org/officeDocument/2006/relationships/customXml" Target="../customXml/item2.xml"/><Relationship Id="rId16" Type="http://schemas.openxmlformats.org/officeDocument/2006/relationships/hyperlink" Target="mailto:pkc@irk.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office-remont@baikalenergy.com"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WUTACPQVHE7E-1195615845-10015</_dlc_DocId>
    <_dlc_DocIdUrl xmlns="30e719df-8a88-48c9-b375-63b80a03932c">
      <Url>http://uscportal.ie.corp/customers/_layouts/15/DocIdRedir.aspx?ID=WUTACPQVHE7E-1195615845-10015</Url>
      <Description>WUTACPQVHE7E-1195615845-10015</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9736F8-C30A-42DC-8057-DB538DEA0414}">
  <ds:schemaRefs>
    <ds:schemaRef ds:uri="http://schemas.openxmlformats.org/officeDocument/2006/bibliography"/>
  </ds:schemaRefs>
</ds:datastoreItem>
</file>

<file path=customXml/itemProps2.xml><?xml version="1.0" encoding="utf-8"?>
<ds:datastoreItem xmlns:ds="http://schemas.openxmlformats.org/officeDocument/2006/customXml" ds:itemID="{31B4BAE2-2A10-47F1-83AE-B9382771005B}">
  <ds:schemaRefs>
    <ds:schemaRef ds:uri="http://schemas.microsoft.com/office/2006/documentManagement/types"/>
    <ds:schemaRef ds:uri="http://schemas.openxmlformats.org/package/2006/metadata/core-properties"/>
    <ds:schemaRef ds:uri="http://schemas.microsoft.com/office/2006/metadata/properties"/>
    <ds:schemaRef ds:uri="http://purl.org/dc/dcmitype/"/>
    <ds:schemaRef ds:uri="http://www.w3.org/XML/1998/namespace"/>
    <ds:schemaRef ds:uri="http://purl.org/dc/terms/"/>
    <ds:schemaRef ds:uri="http://schemas.microsoft.com/office/infopath/2007/PartnerControls"/>
    <ds:schemaRef ds:uri="30e719df-8a88-48c9-b375-63b80a03932c"/>
    <ds:schemaRef ds:uri="http://purl.org/dc/elements/1.1/"/>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5.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24951</Words>
  <Characters>142222</Characters>
  <Application>Microsoft Office Word</Application>
  <DocSecurity>0</DocSecurity>
  <Lines>1185</Lines>
  <Paragraphs>333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166840</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2023-06-20T07:01:00Z</dcterms:created>
  <dcterms:modified xsi:type="dcterms:W3CDTF">2023-06-20T09:14:00Z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0bccba64-e4a8-43dc-93b4-a240a8f1179f</vt:lpwstr>
  </property>
</Properties>
</file>